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FA90" w14:textId="31404E0E" w:rsidR="002E13C8" w:rsidRPr="006D03A0" w:rsidRDefault="009C28E6"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color w:val="000000" w:themeColor="text1"/>
        </w:rPr>
      </w:pPr>
      <w:bookmarkStart w:id="0" w:name="_Hlk482623953"/>
      <w:r w:rsidRPr="006D03A0">
        <w:rPr>
          <w:rFonts w:ascii="Arial Narrow" w:hAnsi="Arial Narrow"/>
          <w:b/>
          <w:color w:val="000000" w:themeColor="text1"/>
        </w:rPr>
        <w:t>Odell</w:t>
      </w:r>
      <w:r w:rsidR="00F3366B" w:rsidRPr="006D03A0">
        <w:rPr>
          <w:rFonts w:ascii="Arial Narrow" w:hAnsi="Arial Narrow"/>
          <w:b/>
          <w:color w:val="000000" w:themeColor="text1"/>
        </w:rPr>
        <w:t xml:space="preserve"> Brewing Co.</w:t>
      </w:r>
      <w:r w:rsidR="00920517" w:rsidRPr="006D03A0">
        <w:rPr>
          <w:rFonts w:ascii="Arial Narrow" w:hAnsi="Arial Narrow"/>
          <w:b/>
          <w:color w:val="000000" w:themeColor="text1"/>
        </w:rPr>
        <w:t xml:space="preserve"> </w:t>
      </w:r>
    </w:p>
    <w:p w14:paraId="460A5410" w14:textId="61FF4526" w:rsidR="00534654" w:rsidRPr="006D03A0" w:rsidRDefault="0038083B"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color w:val="000000" w:themeColor="text1"/>
        </w:rPr>
      </w:pPr>
      <w:r>
        <w:rPr>
          <w:rFonts w:ascii="Arial Narrow" w:hAnsi="Arial Narrow"/>
          <w:b/>
          <w:color w:val="000000" w:themeColor="text1"/>
        </w:rPr>
        <w:t>Never Summer Snowboard</w:t>
      </w:r>
      <w:r w:rsidR="0034656E" w:rsidRPr="006D03A0">
        <w:rPr>
          <w:rFonts w:ascii="Arial Narrow" w:hAnsi="Arial Narrow"/>
          <w:b/>
          <w:color w:val="000000" w:themeColor="text1"/>
        </w:rPr>
        <w:t xml:space="preserve"> Sweepstakes</w:t>
      </w:r>
    </w:p>
    <w:bookmarkEnd w:id="0"/>
    <w:p w14:paraId="1547C5FA" w14:textId="173C3C3D" w:rsidR="00157386" w:rsidRPr="006D03A0" w:rsidRDefault="00157386" w:rsidP="003C3077">
      <w:pPr>
        <w:pBdr>
          <w:top w:val="single" w:sz="4" w:space="1" w:color="auto"/>
          <w:left w:val="single" w:sz="4" w:space="4" w:color="auto"/>
          <w:bottom w:val="single" w:sz="4" w:space="1" w:color="auto"/>
          <w:right w:val="single" w:sz="4" w:space="4" w:color="auto"/>
        </w:pBdr>
        <w:shd w:val="clear" w:color="auto" w:fill="D5DCE4"/>
        <w:jc w:val="center"/>
        <w:outlineLvl w:val="2"/>
        <w:rPr>
          <w:rFonts w:ascii="Arial Narrow" w:hAnsi="Arial Narrow"/>
          <w:b/>
          <w:color w:val="000000" w:themeColor="text1"/>
        </w:rPr>
      </w:pPr>
      <w:r w:rsidRPr="006D03A0">
        <w:rPr>
          <w:rFonts w:ascii="Arial Narrow" w:hAnsi="Arial Narrow"/>
          <w:b/>
          <w:color w:val="000000" w:themeColor="text1"/>
        </w:rPr>
        <w:t xml:space="preserve">Promotion runs from </w:t>
      </w:r>
      <w:r w:rsidR="0062240F">
        <w:rPr>
          <w:rFonts w:ascii="Arial Narrow" w:hAnsi="Arial Narrow"/>
          <w:b/>
          <w:color w:val="000000" w:themeColor="text1"/>
        </w:rPr>
        <w:t>11</w:t>
      </w:r>
      <w:r w:rsidR="0034656E" w:rsidRPr="006D03A0">
        <w:rPr>
          <w:rFonts w:ascii="Arial Narrow" w:hAnsi="Arial Narrow"/>
          <w:b/>
          <w:color w:val="000000" w:themeColor="text1"/>
        </w:rPr>
        <w:t>/01/1</w:t>
      </w:r>
      <w:r w:rsidR="0062240F">
        <w:rPr>
          <w:rFonts w:ascii="Arial Narrow" w:hAnsi="Arial Narrow"/>
          <w:b/>
          <w:color w:val="000000" w:themeColor="text1"/>
        </w:rPr>
        <w:t>9 to 01/31/20</w:t>
      </w:r>
    </w:p>
    <w:p w14:paraId="1DBF489C" w14:textId="77777777" w:rsidR="009516E6" w:rsidRPr="006D03A0" w:rsidRDefault="009516E6" w:rsidP="003C3077">
      <w:pPr>
        <w:outlineLvl w:val="2"/>
        <w:rPr>
          <w:rFonts w:ascii="Arial Narrow" w:hAnsi="Arial Narrow"/>
          <w:b/>
          <w:bCs/>
          <w:color w:val="000000" w:themeColor="text1"/>
        </w:rPr>
      </w:pPr>
    </w:p>
    <w:p w14:paraId="4E513C26" w14:textId="32991470" w:rsidR="005850FF" w:rsidRPr="006D03A0" w:rsidRDefault="002522C7" w:rsidP="003C3077">
      <w:pPr>
        <w:contextualSpacing/>
        <w:jc w:val="center"/>
        <w:outlineLvl w:val="2"/>
        <w:rPr>
          <w:rFonts w:ascii="Arial Narrow" w:hAnsi="Arial Narrow"/>
          <w:b/>
          <w:bCs/>
          <w:color w:val="000000" w:themeColor="text1"/>
        </w:rPr>
      </w:pPr>
      <w:r w:rsidRPr="006D03A0">
        <w:rPr>
          <w:rFonts w:ascii="Arial Narrow" w:hAnsi="Arial Narrow"/>
          <w:b/>
          <w:color w:val="000000" w:themeColor="text1"/>
        </w:rPr>
        <w:t xml:space="preserve">THE </w:t>
      </w:r>
      <w:r w:rsidR="009C28E6" w:rsidRPr="006D03A0">
        <w:rPr>
          <w:rFonts w:ascii="Arial Narrow" w:hAnsi="Arial Narrow"/>
          <w:b/>
          <w:color w:val="000000" w:themeColor="text1"/>
        </w:rPr>
        <w:t xml:space="preserve">ODELL </w:t>
      </w:r>
      <w:r w:rsidR="000957FC" w:rsidRPr="006D03A0">
        <w:rPr>
          <w:rFonts w:ascii="Arial Narrow" w:hAnsi="Arial Narrow"/>
          <w:b/>
          <w:color w:val="000000" w:themeColor="text1"/>
        </w:rPr>
        <w:t xml:space="preserve">BREWING CO. </w:t>
      </w:r>
      <w:r w:rsidR="0020467D" w:rsidRPr="006D03A0">
        <w:rPr>
          <w:rFonts w:ascii="Arial Narrow" w:hAnsi="Arial Narrow"/>
          <w:b/>
          <w:color w:val="000000" w:themeColor="text1"/>
        </w:rPr>
        <w:t xml:space="preserve">Never Summer Snowboard Giveaway </w:t>
      </w:r>
      <w:r w:rsidRPr="006D03A0">
        <w:rPr>
          <w:rFonts w:ascii="Arial Narrow" w:hAnsi="Arial Narrow"/>
          <w:b/>
          <w:color w:val="000000" w:themeColor="text1"/>
        </w:rPr>
        <w:t>SWEEPSTAKES</w:t>
      </w:r>
      <w:r w:rsidRPr="006D03A0">
        <w:rPr>
          <w:rFonts w:ascii="Arial Narrow" w:hAnsi="Arial Narrow"/>
          <w:b/>
          <w:color w:val="000000" w:themeColor="text1"/>
        </w:rPr>
        <w:br/>
      </w:r>
      <w:r w:rsidR="005850FF" w:rsidRPr="006D03A0">
        <w:rPr>
          <w:rFonts w:ascii="Arial Narrow" w:hAnsi="Arial Narrow"/>
          <w:b/>
          <w:bCs/>
          <w:color w:val="000000" w:themeColor="text1"/>
        </w:rPr>
        <w:t>OFFICIAL RULES</w:t>
      </w:r>
    </w:p>
    <w:p w14:paraId="1D7D4F7B" w14:textId="77777777" w:rsidR="00AA6ED2" w:rsidRPr="006D03A0" w:rsidRDefault="00AA6ED2" w:rsidP="003C3077">
      <w:pPr>
        <w:contextualSpacing/>
        <w:jc w:val="center"/>
        <w:outlineLvl w:val="2"/>
        <w:rPr>
          <w:rFonts w:ascii="Arial Narrow" w:hAnsi="Arial Narrow"/>
          <w:b/>
          <w:color w:val="000000" w:themeColor="text1"/>
        </w:rPr>
      </w:pPr>
    </w:p>
    <w:p w14:paraId="6B5ED4B5" w14:textId="55A0E0C9" w:rsidR="002D7792" w:rsidRPr="006D03A0" w:rsidRDefault="005850FF" w:rsidP="003C3077">
      <w:pPr>
        <w:contextualSpacing/>
        <w:outlineLvl w:val="2"/>
        <w:rPr>
          <w:rFonts w:ascii="Arial Narrow" w:hAnsi="Arial Narrow"/>
          <w:b/>
          <w:bCs/>
          <w:color w:val="000000" w:themeColor="text1"/>
        </w:rPr>
      </w:pPr>
      <w:r w:rsidRPr="006D03A0">
        <w:rPr>
          <w:rFonts w:ascii="Arial Narrow" w:hAnsi="Arial Narrow"/>
          <w:b/>
          <w:bCs/>
          <w:color w:val="000000" w:themeColor="text1"/>
        </w:rPr>
        <w:t xml:space="preserve">NO PURCHASE NECESSARY TO ENTER OR WIN. </w:t>
      </w:r>
      <w:r w:rsidR="00157386" w:rsidRPr="006D03A0">
        <w:rPr>
          <w:rFonts w:ascii="Arial Narrow" w:hAnsi="Arial Narrow"/>
          <w:b/>
          <w:bCs/>
          <w:color w:val="000000" w:themeColor="text1"/>
        </w:rPr>
        <w:t xml:space="preserve">MAKING </w:t>
      </w:r>
      <w:r w:rsidRPr="006D03A0">
        <w:rPr>
          <w:rFonts w:ascii="Arial Narrow" w:hAnsi="Arial Narrow"/>
          <w:b/>
          <w:bCs/>
          <w:color w:val="000000" w:themeColor="text1"/>
        </w:rPr>
        <w:t>A PURCHASE WILL NOT IMPROVE YOUR CHANCES OF WINNING.</w:t>
      </w:r>
      <w:r w:rsidR="00F82917" w:rsidRPr="006D03A0">
        <w:rPr>
          <w:rFonts w:ascii="Arial Narrow" w:hAnsi="Arial Narrow"/>
          <w:b/>
          <w:bCs/>
          <w:color w:val="000000" w:themeColor="text1"/>
        </w:rPr>
        <w:t xml:space="preserve"> </w:t>
      </w:r>
      <w:r w:rsidR="00F82917" w:rsidRPr="006D03A0">
        <w:rPr>
          <w:rFonts w:ascii="Arial Narrow" w:hAnsi="Arial Narrow" w:cs="Arial"/>
          <w:b/>
          <w:bCs/>
          <w:color w:val="000000" w:themeColor="text1"/>
        </w:rPr>
        <w:t>MESSAGE &amp; DATA RATES MAY APPLY.</w:t>
      </w:r>
    </w:p>
    <w:p w14:paraId="30131858" w14:textId="77777777" w:rsidR="00966C33" w:rsidRPr="006D03A0" w:rsidRDefault="00966C33" w:rsidP="003C3077">
      <w:pPr>
        <w:contextualSpacing/>
        <w:outlineLvl w:val="2"/>
        <w:rPr>
          <w:rFonts w:ascii="Arial Narrow" w:hAnsi="Arial Narrow"/>
          <w:b/>
          <w:bCs/>
          <w:color w:val="000000" w:themeColor="text1"/>
        </w:rPr>
      </w:pPr>
    </w:p>
    <w:p w14:paraId="5A5EC7F5" w14:textId="52741BC3" w:rsidR="005850FF" w:rsidRPr="006D03A0" w:rsidRDefault="005850FF" w:rsidP="00196D91">
      <w:pPr>
        <w:contextualSpacing/>
        <w:outlineLvl w:val="2"/>
        <w:rPr>
          <w:rFonts w:ascii="Arial Narrow" w:hAnsi="Arial Narrow"/>
          <w:color w:val="000000" w:themeColor="text1"/>
        </w:rPr>
      </w:pPr>
      <w:r w:rsidRPr="006D03A0">
        <w:rPr>
          <w:rStyle w:val="Strong"/>
          <w:rFonts w:ascii="Arial Narrow" w:hAnsi="Arial Narrow"/>
          <w:color w:val="000000" w:themeColor="text1"/>
        </w:rPr>
        <w:t>E</w:t>
      </w:r>
      <w:r w:rsidR="00A6076E" w:rsidRPr="006D03A0">
        <w:rPr>
          <w:rStyle w:val="Strong"/>
          <w:rFonts w:ascii="Arial Narrow" w:hAnsi="Arial Narrow"/>
          <w:color w:val="000000" w:themeColor="text1"/>
        </w:rPr>
        <w:t>LIGIBILITY</w:t>
      </w:r>
      <w:r w:rsidRPr="006D03A0">
        <w:rPr>
          <w:rStyle w:val="Strong"/>
          <w:rFonts w:ascii="Arial Narrow" w:hAnsi="Arial Narrow"/>
          <w:color w:val="000000" w:themeColor="text1"/>
        </w:rPr>
        <w:t>:</w:t>
      </w:r>
      <w:r w:rsidRPr="006D03A0">
        <w:rPr>
          <w:rFonts w:ascii="Arial Narrow" w:hAnsi="Arial Narrow"/>
          <w:color w:val="000000" w:themeColor="text1"/>
        </w:rPr>
        <w:t xml:space="preserve"> </w:t>
      </w:r>
      <w:r w:rsidR="00575DD5" w:rsidRPr="006D03A0">
        <w:rPr>
          <w:rFonts w:ascii="Arial Narrow" w:hAnsi="Arial Narrow"/>
          <w:b/>
          <w:color w:val="000000" w:themeColor="text1"/>
        </w:rPr>
        <w:t xml:space="preserve">The Odell </w:t>
      </w:r>
      <w:r w:rsidR="0034656E" w:rsidRPr="006D03A0">
        <w:rPr>
          <w:rFonts w:ascii="Arial Narrow" w:hAnsi="Arial Narrow"/>
          <w:b/>
          <w:color w:val="000000" w:themeColor="text1"/>
        </w:rPr>
        <w:t xml:space="preserve">Brewing Co. </w:t>
      </w:r>
      <w:r w:rsidR="0020467D" w:rsidRPr="006D03A0">
        <w:rPr>
          <w:rFonts w:ascii="Arial Narrow" w:hAnsi="Arial Narrow"/>
          <w:b/>
          <w:color w:val="000000" w:themeColor="text1"/>
        </w:rPr>
        <w:t>Never Summer Snowboard Giveaway</w:t>
      </w:r>
      <w:r w:rsidR="0034656E" w:rsidRPr="006D03A0">
        <w:rPr>
          <w:rFonts w:ascii="Arial Narrow" w:hAnsi="Arial Narrow"/>
          <w:b/>
          <w:color w:val="000000" w:themeColor="text1"/>
        </w:rPr>
        <w:t xml:space="preserve"> Sweepstakes</w:t>
      </w:r>
      <w:r w:rsidR="00575DD5" w:rsidRPr="006D03A0">
        <w:rPr>
          <w:rFonts w:ascii="Arial Narrow" w:hAnsi="Arial Narrow"/>
          <w:b/>
          <w:color w:val="000000" w:themeColor="text1"/>
        </w:rPr>
        <w:t xml:space="preserve"> </w:t>
      </w:r>
      <w:r w:rsidR="00575DD5" w:rsidRPr="006D03A0">
        <w:rPr>
          <w:rFonts w:ascii="Arial Narrow" w:hAnsi="Arial Narrow"/>
          <w:color w:val="000000" w:themeColor="text1"/>
        </w:rPr>
        <w:t>(the “Sweepstakes”)</w:t>
      </w:r>
      <w:r w:rsidR="00A43B6A" w:rsidRPr="006D03A0">
        <w:rPr>
          <w:rFonts w:ascii="Arial Narrow" w:hAnsi="Arial Narrow"/>
          <w:color w:val="000000" w:themeColor="text1"/>
        </w:rPr>
        <w:t xml:space="preserve"> </w:t>
      </w:r>
      <w:r w:rsidRPr="006D03A0">
        <w:rPr>
          <w:rFonts w:ascii="Arial Narrow" w:hAnsi="Arial Narrow"/>
          <w:color w:val="000000" w:themeColor="text1"/>
        </w:rPr>
        <w:t xml:space="preserve">is open to legal residents of </w:t>
      </w:r>
      <w:bookmarkStart w:id="1" w:name="_Hlk482621566"/>
      <w:r w:rsidR="00196D91" w:rsidRPr="006D03A0">
        <w:rPr>
          <w:rFonts w:ascii="Arial Narrow" w:hAnsi="Arial Narrow"/>
          <w:color w:val="000000" w:themeColor="text1"/>
        </w:rPr>
        <w:t xml:space="preserve">Arizona, Colorado, Idaho, </w:t>
      </w:r>
      <w:r w:rsidR="00A577D1" w:rsidRPr="006D03A0">
        <w:rPr>
          <w:rFonts w:ascii="Arial Narrow" w:hAnsi="Arial Narrow"/>
          <w:color w:val="000000" w:themeColor="text1"/>
        </w:rPr>
        <w:t>Illinois,</w:t>
      </w:r>
      <w:r w:rsidR="0062240F">
        <w:rPr>
          <w:rFonts w:ascii="Arial Narrow" w:hAnsi="Arial Narrow"/>
          <w:color w:val="000000" w:themeColor="text1"/>
        </w:rPr>
        <w:t xml:space="preserve"> Wisconsin,</w:t>
      </w:r>
      <w:r w:rsidR="00A577D1" w:rsidRPr="006D03A0">
        <w:rPr>
          <w:rFonts w:ascii="Arial Narrow" w:hAnsi="Arial Narrow"/>
          <w:color w:val="000000" w:themeColor="text1"/>
        </w:rPr>
        <w:t xml:space="preserve"> </w:t>
      </w:r>
      <w:r w:rsidR="00196D91" w:rsidRPr="006D03A0">
        <w:rPr>
          <w:rFonts w:ascii="Arial Narrow" w:hAnsi="Arial Narrow"/>
          <w:color w:val="000000" w:themeColor="text1"/>
        </w:rPr>
        <w:t xml:space="preserve">Iowa, Kansas, Minnesota, Missouri, Montana, Nebraska, </w:t>
      </w:r>
      <w:r w:rsidR="0062240F">
        <w:rPr>
          <w:rFonts w:ascii="Arial Narrow" w:hAnsi="Arial Narrow"/>
          <w:color w:val="000000" w:themeColor="text1"/>
        </w:rPr>
        <w:t xml:space="preserve">Oklahoma, Nevada, Utah, </w:t>
      </w:r>
      <w:r w:rsidR="00196D91" w:rsidRPr="006D03A0">
        <w:rPr>
          <w:rFonts w:ascii="Arial Narrow" w:hAnsi="Arial Narrow"/>
          <w:color w:val="000000" w:themeColor="text1"/>
        </w:rPr>
        <w:t xml:space="preserve">New Mexico, North Dakota, South Dakota, </w:t>
      </w:r>
      <w:r w:rsidR="00A577D1" w:rsidRPr="006D03A0">
        <w:rPr>
          <w:rFonts w:ascii="Arial Narrow" w:hAnsi="Arial Narrow"/>
          <w:color w:val="000000" w:themeColor="text1"/>
        </w:rPr>
        <w:t>T</w:t>
      </w:r>
      <w:r w:rsidR="00196D91" w:rsidRPr="006D03A0">
        <w:rPr>
          <w:rFonts w:ascii="Arial Narrow" w:hAnsi="Arial Narrow"/>
          <w:color w:val="000000" w:themeColor="text1"/>
        </w:rPr>
        <w:t xml:space="preserve">exas, </w:t>
      </w:r>
      <w:r w:rsidR="00A577D1" w:rsidRPr="006D03A0">
        <w:rPr>
          <w:rFonts w:ascii="Arial Narrow" w:hAnsi="Arial Narrow"/>
          <w:color w:val="000000" w:themeColor="text1"/>
        </w:rPr>
        <w:t xml:space="preserve">and </w:t>
      </w:r>
      <w:r w:rsidR="00196D91" w:rsidRPr="006D03A0">
        <w:rPr>
          <w:rFonts w:ascii="Arial Narrow" w:hAnsi="Arial Narrow"/>
          <w:color w:val="000000" w:themeColor="text1"/>
        </w:rPr>
        <w:t>Wyoming</w:t>
      </w:r>
      <w:bookmarkEnd w:id="1"/>
      <w:r w:rsidR="00AF04B5" w:rsidRPr="006D03A0">
        <w:rPr>
          <w:rFonts w:ascii="Arial Narrow" w:hAnsi="Arial Narrow"/>
          <w:color w:val="000000" w:themeColor="text1"/>
        </w:rPr>
        <w:t>,</w:t>
      </w:r>
      <w:r w:rsidR="002D7792" w:rsidRPr="006D03A0">
        <w:rPr>
          <w:rFonts w:ascii="Arial Narrow" w:hAnsi="Arial Narrow"/>
          <w:color w:val="000000" w:themeColor="text1"/>
        </w:rPr>
        <w:t xml:space="preserve"> </w:t>
      </w:r>
      <w:r w:rsidR="007B0E1F" w:rsidRPr="006D03A0">
        <w:rPr>
          <w:rFonts w:ascii="Arial Narrow" w:hAnsi="Arial Narrow"/>
          <w:color w:val="000000" w:themeColor="text1"/>
        </w:rPr>
        <w:t xml:space="preserve">who are </w:t>
      </w:r>
      <w:r w:rsidRPr="006D03A0">
        <w:rPr>
          <w:rFonts w:ascii="Arial Narrow" w:hAnsi="Arial Narrow"/>
          <w:color w:val="000000" w:themeColor="text1"/>
        </w:rPr>
        <w:t xml:space="preserve">age </w:t>
      </w:r>
      <w:r w:rsidR="000D7A7F" w:rsidRPr="006D03A0">
        <w:rPr>
          <w:rFonts w:ascii="Arial Narrow" w:hAnsi="Arial Narrow"/>
          <w:color w:val="000000" w:themeColor="text1"/>
        </w:rPr>
        <w:t>21</w:t>
      </w:r>
      <w:r w:rsidRPr="006D03A0">
        <w:rPr>
          <w:rFonts w:ascii="Arial Narrow" w:hAnsi="Arial Narrow"/>
          <w:color w:val="000000" w:themeColor="text1"/>
        </w:rPr>
        <w:t xml:space="preserve"> or older at </w:t>
      </w:r>
      <w:r w:rsidR="002D7792" w:rsidRPr="006D03A0">
        <w:rPr>
          <w:rFonts w:ascii="Arial Narrow" w:hAnsi="Arial Narrow"/>
          <w:color w:val="000000" w:themeColor="text1"/>
        </w:rPr>
        <w:t xml:space="preserve">the </w:t>
      </w:r>
      <w:r w:rsidR="003D2167" w:rsidRPr="006D03A0">
        <w:rPr>
          <w:rFonts w:ascii="Arial Narrow" w:hAnsi="Arial Narrow"/>
          <w:color w:val="000000" w:themeColor="text1"/>
        </w:rPr>
        <w:t xml:space="preserve">time of entry. </w:t>
      </w:r>
      <w:r w:rsidR="00C42031" w:rsidRPr="006D03A0">
        <w:rPr>
          <w:rFonts w:ascii="Arial Narrow" w:hAnsi="Arial Narrow"/>
          <w:color w:val="000000" w:themeColor="text1"/>
        </w:rPr>
        <w:t>Void outside these geographic areas and where prohibited by law</w:t>
      </w:r>
      <w:r w:rsidR="00393257" w:rsidRPr="006D03A0">
        <w:rPr>
          <w:rFonts w:ascii="Arial Narrow" w:hAnsi="Arial Narrow"/>
          <w:color w:val="000000" w:themeColor="text1"/>
        </w:rPr>
        <w:t xml:space="preserve">. </w:t>
      </w:r>
      <w:r w:rsidRPr="006D03A0">
        <w:rPr>
          <w:rFonts w:ascii="Arial Narrow" w:hAnsi="Arial Narrow"/>
          <w:color w:val="000000" w:themeColor="text1"/>
        </w:rPr>
        <w:t xml:space="preserve"> Employees of </w:t>
      </w:r>
      <w:r w:rsidR="00C42031" w:rsidRPr="006D03A0">
        <w:rPr>
          <w:rFonts w:ascii="Arial Narrow" w:hAnsi="Arial Narrow"/>
          <w:color w:val="000000" w:themeColor="text1"/>
        </w:rPr>
        <w:t>Odell Brewing Co.</w:t>
      </w:r>
      <w:r w:rsidR="00B2442F" w:rsidRPr="006D03A0">
        <w:rPr>
          <w:rFonts w:ascii="Arial Narrow" w:hAnsi="Arial Narrow"/>
          <w:color w:val="000000" w:themeColor="text1"/>
        </w:rPr>
        <w:t xml:space="preserve"> </w:t>
      </w:r>
      <w:r w:rsidRPr="006D03A0">
        <w:rPr>
          <w:rFonts w:ascii="Arial Narrow" w:hAnsi="Arial Narrow"/>
          <w:color w:val="000000" w:themeColor="text1"/>
        </w:rPr>
        <w:t>(the "Sponsor")</w:t>
      </w:r>
      <w:r w:rsidR="00EE317A">
        <w:rPr>
          <w:rFonts w:ascii="Arial Narrow" w:hAnsi="Arial Narrow"/>
          <w:color w:val="000000" w:themeColor="text1"/>
        </w:rPr>
        <w:t>,</w:t>
      </w:r>
      <w:r w:rsidR="0034656E" w:rsidRPr="006D03A0">
        <w:rPr>
          <w:rFonts w:ascii="Arial Narrow" w:hAnsi="Arial Narrow"/>
          <w:color w:val="000000" w:themeColor="text1"/>
        </w:rPr>
        <w:t xml:space="preserve"> </w:t>
      </w:r>
      <w:r w:rsidR="0034656E" w:rsidRPr="006D03A0">
        <w:rPr>
          <w:rFonts w:ascii="Arial Narrow" w:hAnsi="Arial Narrow" w:cs="Arial"/>
          <w:color w:val="000000" w:themeColor="text1"/>
        </w:rPr>
        <w:t>licensed alcohol wholesalers, manufacturers, distributors and retailers</w:t>
      </w:r>
      <w:r w:rsidR="0034656E" w:rsidRPr="006D03A0">
        <w:rPr>
          <w:rFonts w:ascii="Arial Narrow" w:hAnsi="Arial Narrow"/>
          <w:color w:val="000000" w:themeColor="text1"/>
        </w:rPr>
        <w:t xml:space="preserve">, </w:t>
      </w:r>
      <w:r w:rsidR="00EA4174" w:rsidRPr="006D03A0">
        <w:rPr>
          <w:rFonts w:ascii="Arial Narrow" w:hAnsi="Arial Narrow"/>
          <w:color w:val="000000" w:themeColor="text1"/>
        </w:rPr>
        <w:t xml:space="preserve">and </w:t>
      </w:r>
      <w:r w:rsidR="008B41C3" w:rsidRPr="006D03A0">
        <w:rPr>
          <w:rFonts w:ascii="Arial Narrow" w:hAnsi="Arial Narrow"/>
          <w:color w:val="000000" w:themeColor="text1"/>
        </w:rPr>
        <w:t>their</w:t>
      </w:r>
      <w:r w:rsidR="00C877F1" w:rsidRPr="006D03A0">
        <w:rPr>
          <w:rFonts w:ascii="Arial Narrow" w:hAnsi="Arial Narrow"/>
          <w:color w:val="000000" w:themeColor="text1"/>
        </w:rPr>
        <w:t xml:space="preserve"> respective </w:t>
      </w:r>
      <w:r w:rsidRPr="006D03A0">
        <w:rPr>
          <w:rFonts w:ascii="Arial Narrow" w:hAnsi="Arial Narrow"/>
          <w:color w:val="000000" w:themeColor="text1"/>
        </w:rPr>
        <w:t>subsidiaries, affiliates, advertising and pro</w:t>
      </w:r>
      <w:r w:rsidR="00E358F3" w:rsidRPr="006D03A0">
        <w:rPr>
          <w:rFonts w:ascii="Arial Narrow" w:hAnsi="Arial Narrow"/>
          <w:color w:val="000000" w:themeColor="text1"/>
        </w:rPr>
        <w:t xml:space="preserve">motion </w:t>
      </w:r>
      <w:r w:rsidR="00A94EC6" w:rsidRPr="006D03A0">
        <w:rPr>
          <w:rFonts w:ascii="Arial Narrow" w:hAnsi="Arial Narrow"/>
          <w:color w:val="000000" w:themeColor="text1"/>
        </w:rPr>
        <w:t>agencies, and</w:t>
      </w:r>
      <w:r w:rsidRPr="006D03A0">
        <w:rPr>
          <w:rFonts w:ascii="Arial Narrow" w:hAnsi="Arial Narrow"/>
          <w:color w:val="000000" w:themeColor="text1"/>
        </w:rPr>
        <w:t xml:space="preserve"> the immediate family members</w:t>
      </w:r>
      <w:r w:rsidR="00C03E08" w:rsidRPr="006D03A0">
        <w:rPr>
          <w:rFonts w:ascii="Arial Narrow" w:hAnsi="Arial Narrow"/>
          <w:color w:val="000000" w:themeColor="text1"/>
        </w:rPr>
        <w:t xml:space="preserve"> (spouses, parents, children, and siblings and their spouses)</w:t>
      </w:r>
      <w:r w:rsidRPr="006D03A0">
        <w:rPr>
          <w:rFonts w:ascii="Arial Narrow" w:hAnsi="Arial Narrow"/>
          <w:color w:val="000000" w:themeColor="text1"/>
        </w:rPr>
        <w:t xml:space="preserve"> of</w:t>
      </w:r>
      <w:r w:rsidR="00B44794" w:rsidRPr="006D03A0">
        <w:rPr>
          <w:rFonts w:ascii="Arial Narrow" w:hAnsi="Arial Narrow"/>
          <w:color w:val="000000" w:themeColor="text1"/>
        </w:rPr>
        <w:t>,</w:t>
      </w:r>
      <w:r w:rsidRPr="006D03A0">
        <w:rPr>
          <w:rFonts w:ascii="Arial Narrow" w:hAnsi="Arial Narrow"/>
          <w:color w:val="000000" w:themeColor="text1"/>
        </w:rPr>
        <w:t xml:space="preserve"> and/or those living in the same household of each, are not eligible to enter. Sweepstakes is subject to all applicable federal, state and local laws and regulations.</w:t>
      </w:r>
    </w:p>
    <w:p w14:paraId="5C903B9C" w14:textId="2E33F998" w:rsidR="00575DD5" w:rsidRPr="006D03A0" w:rsidRDefault="00575DD5" w:rsidP="00196D91">
      <w:pPr>
        <w:contextualSpacing/>
        <w:outlineLvl w:val="2"/>
        <w:rPr>
          <w:rFonts w:ascii="Arial Narrow" w:hAnsi="Arial Narrow"/>
          <w:color w:val="000000" w:themeColor="text1"/>
        </w:rPr>
      </w:pPr>
    </w:p>
    <w:p w14:paraId="6A3CFCE5" w14:textId="4B5FE166" w:rsidR="00F82917" w:rsidRPr="006D03A0" w:rsidRDefault="00F82917" w:rsidP="00F82917">
      <w:pPr>
        <w:contextualSpacing/>
        <w:outlineLvl w:val="2"/>
        <w:rPr>
          <w:rStyle w:val="Strong"/>
          <w:rFonts w:ascii="Arial Narrow" w:hAnsi="Arial Narrow" w:cs="Arial"/>
          <w:b w:val="0"/>
          <w:color w:val="000000" w:themeColor="text1"/>
        </w:rPr>
      </w:pPr>
      <w:r w:rsidRPr="006D03A0">
        <w:rPr>
          <w:rStyle w:val="Strong"/>
          <w:rFonts w:ascii="Arial Narrow" w:hAnsi="Arial Narrow" w:cs="Arial"/>
          <w:color w:val="000000" w:themeColor="text1"/>
        </w:rPr>
        <w:t xml:space="preserve">SWEEPSTAKES ENTRY PERIOD: </w:t>
      </w:r>
      <w:r w:rsidRPr="006D03A0">
        <w:rPr>
          <w:rStyle w:val="Strong"/>
          <w:rFonts w:ascii="Arial Narrow" w:hAnsi="Arial Narrow" w:cs="Arial"/>
          <w:b w:val="0"/>
          <w:color w:val="000000" w:themeColor="text1"/>
        </w:rPr>
        <w:t xml:space="preserve">The Sweepstakes begins at 12:00:01 AM Mountain Time (“MT”) on </w:t>
      </w:r>
      <w:r w:rsidR="0062240F">
        <w:rPr>
          <w:rStyle w:val="Strong"/>
          <w:rFonts w:ascii="Arial Narrow" w:hAnsi="Arial Narrow" w:cs="Arial"/>
          <w:b w:val="0"/>
          <w:color w:val="000000" w:themeColor="text1"/>
        </w:rPr>
        <w:t>November 1, 2019</w:t>
      </w:r>
      <w:r w:rsidRPr="006D03A0">
        <w:rPr>
          <w:rStyle w:val="Strong"/>
          <w:rFonts w:ascii="Arial Narrow" w:hAnsi="Arial Narrow" w:cs="Arial"/>
          <w:b w:val="0"/>
          <w:color w:val="000000" w:themeColor="text1"/>
        </w:rPr>
        <w:t xml:space="preserve"> and ends at 11:59:59 P</w:t>
      </w:r>
      <w:r w:rsidR="0062240F">
        <w:rPr>
          <w:rStyle w:val="Strong"/>
          <w:rFonts w:ascii="Arial Narrow" w:hAnsi="Arial Narrow" w:cs="Arial"/>
          <w:b w:val="0"/>
          <w:color w:val="000000" w:themeColor="text1"/>
        </w:rPr>
        <w:t>M MT on January 31, 2020</w:t>
      </w:r>
      <w:r w:rsidRPr="006D03A0">
        <w:rPr>
          <w:rStyle w:val="Strong"/>
          <w:rFonts w:ascii="Arial Narrow" w:hAnsi="Arial Narrow" w:cs="Arial"/>
          <w:b w:val="0"/>
          <w:color w:val="000000" w:themeColor="text1"/>
        </w:rPr>
        <w:t xml:space="preserve"> (the “Sweepstakes Period”). The Administrator’s computer is the official time-keeping device for the Sweepstakes.</w:t>
      </w:r>
    </w:p>
    <w:p w14:paraId="40BEC6D7" w14:textId="77777777" w:rsidR="00F82917" w:rsidRPr="006D03A0" w:rsidRDefault="00F82917" w:rsidP="00F82917">
      <w:pPr>
        <w:pStyle w:val="NormalWeb"/>
        <w:spacing w:before="0" w:after="0"/>
        <w:contextualSpacing/>
        <w:rPr>
          <w:rStyle w:val="Strong"/>
          <w:rFonts w:ascii="Arial Narrow" w:hAnsi="Arial Narrow" w:cs="Arial"/>
          <w:color w:val="000000" w:themeColor="text1"/>
        </w:rPr>
      </w:pPr>
    </w:p>
    <w:p w14:paraId="71DF044A" w14:textId="77777777" w:rsidR="00F82917" w:rsidRPr="006D03A0" w:rsidRDefault="00F82917" w:rsidP="00F82917">
      <w:pPr>
        <w:pStyle w:val="NormalWeb"/>
        <w:spacing w:before="0" w:after="0"/>
        <w:contextualSpacing/>
        <w:rPr>
          <w:rStyle w:val="Strong"/>
          <w:rFonts w:ascii="Arial Narrow" w:hAnsi="Arial Narrow" w:cs="Arial"/>
          <w:b w:val="0"/>
          <w:color w:val="000000" w:themeColor="text1"/>
        </w:rPr>
      </w:pPr>
      <w:r w:rsidRPr="006D03A0">
        <w:rPr>
          <w:rStyle w:val="Strong"/>
          <w:rFonts w:ascii="Arial Narrow" w:hAnsi="Arial Narrow" w:cs="Arial"/>
          <w:color w:val="000000" w:themeColor="text1"/>
        </w:rPr>
        <w:t xml:space="preserve">HOW TO ENTER: </w:t>
      </w:r>
      <w:r w:rsidRPr="006D03A0">
        <w:rPr>
          <w:rStyle w:val="Strong"/>
          <w:rFonts w:ascii="Arial Narrow" w:hAnsi="Arial Narrow" w:cs="Arial"/>
          <w:b w:val="0"/>
          <w:color w:val="000000" w:themeColor="text1"/>
        </w:rPr>
        <w:t>There are two (2) ways to enter:</w:t>
      </w:r>
    </w:p>
    <w:p w14:paraId="13B47117" w14:textId="77777777" w:rsidR="00F82917" w:rsidRPr="006D03A0" w:rsidRDefault="00F82917" w:rsidP="00F82917">
      <w:pPr>
        <w:pStyle w:val="NormalWeb"/>
        <w:spacing w:before="0" w:after="0"/>
        <w:contextualSpacing/>
        <w:rPr>
          <w:rStyle w:val="Strong"/>
          <w:rFonts w:ascii="Arial Narrow" w:hAnsi="Arial Narrow" w:cs="Arial"/>
          <w:b w:val="0"/>
          <w:color w:val="000000" w:themeColor="text1"/>
        </w:rPr>
      </w:pPr>
    </w:p>
    <w:p w14:paraId="0C63298B" w14:textId="77777777" w:rsidR="00F82917" w:rsidRPr="006D03A0" w:rsidRDefault="00F82917" w:rsidP="00F82917">
      <w:pPr>
        <w:pStyle w:val="NormalWeb"/>
        <w:spacing w:before="0" w:after="0"/>
        <w:contextualSpacing/>
        <w:rPr>
          <w:rStyle w:val="Strong"/>
          <w:rFonts w:ascii="Arial Narrow" w:hAnsi="Arial Narrow" w:cs="Arial"/>
          <w:color w:val="000000" w:themeColor="text1"/>
        </w:rPr>
      </w:pPr>
      <w:r w:rsidRPr="006D03A0">
        <w:rPr>
          <w:rStyle w:val="Strong"/>
          <w:rFonts w:ascii="Arial Narrow" w:hAnsi="Arial Narrow" w:cs="Arial"/>
          <w:color w:val="000000" w:themeColor="text1"/>
        </w:rPr>
        <w:t>Method #1: Text Entry:</w:t>
      </w:r>
    </w:p>
    <w:p w14:paraId="533D7716" w14:textId="12202463" w:rsidR="00F82917" w:rsidRPr="006D03A0" w:rsidRDefault="00F82917" w:rsidP="00F82917">
      <w:pPr>
        <w:pStyle w:val="NormalWeb"/>
        <w:numPr>
          <w:ilvl w:val="0"/>
          <w:numId w:val="5"/>
        </w:numPr>
        <w:spacing w:before="0" w:after="0"/>
        <w:contextualSpacing/>
        <w:rPr>
          <w:rFonts w:ascii="Arial Narrow" w:hAnsi="Arial Narrow"/>
          <w:color w:val="000000" w:themeColor="text1"/>
        </w:rPr>
      </w:pPr>
      <w:r w:rsidRPr="006D03A0">
        <w:rPr>
          <w:rFonts w:ascii="Arial Narrow" w:hAnsi="Arial Narrow"/>
          <w:color w:val="000000" w:themeColor="text1"/>
        </w:rPr>
        <w:t>To enter the Sweepstakes via text message, text the keyword</w:t>
      </w:r>
      <w:r w:rsidR="0031465B">
        <w:rPr>
          <w:rFonts w:ascii="Arial Narrow" w:hAnsi="Arial Narrow"/>
          <w:color w:val="000000" w:themeColor="text1"/>
        </w:rPr>
        <w:t>s</w:t>
      </w:r>
      <w:r w:rsidRPr="006D03A0">
        <w:rPr>
          <w:rFonts w:ascii="Arial Narrow" w:hAnsi="Arial Narrow"/>
          <w:color w:val="000000" w:themeColor="text1"/>
        </w:rPr>
        <w:t xml:space="preserve"> to </w:t>
      </w:r>
      <w:proofErr w:type="spellStart"/>
      <w:r w:rsidRPr="006D03A0">
        <w:rPr>
          <w:rFonts w:ascii="Arial Narrow" w:hAnsi="Arial Narrow"/>
          <w:color w:val="000000" w:themeColor="text1"/>
        </w:rPr>
        <w:t>shortcode</w:t>
      </w:r>
      <w:proofErr w:type="spellEnd"/>
      <w:r w:rsidRPr="006D03A0">
        <w:rPr>
          <w:rFonts w:ascii="Arial Narrow" w:hAnsi="Arial Narrow"/>
          <w:color w:val="000000" w:themeColor="text1"/>
        </w:rPr>
        <w:t xml:space="preserve"> “44222” during the Sweepstakes Period.</w:t>
      </w:r>
    </w:p>
    <w:p w14:paraId="780E6CAB" w14:textId="66D7CE73" w:rsidR="00F82917" w:rsidRPr="006D03A0" w:rsidRDefault="00F82917" w:rsidP="00F82917">
      <w:pPr>
        <w:pStyle w:val="NormalWeb"/>
        <w:numPr>
          <w:ilvl w:val="0"/>
          <w:numId w:val="5"/>
        </w:numPr>
        <w:spacing w:before="0" w:after="0"/>
        <w:contextualSpacing/>
        <w:rPr>
          <w:rFonts w:ascii="Arial Narrow" w:hAnsi="Arial Narrow"/>
          <w:color w:val="000000" w:themeColor="text1"/>
        </w:rPr>
      </w:pPr>
      <w:r w:rsidRPr="006D03A0">
        <w:rPr>
          <w:rFonts w:ascii="Arial Narrow" w:hAnsi="Arial Narrow"/>
          <w:color w:val="000000" w:themeColor="text1"/>
        </w:rPr>
        <w:t>You will receive an automatic reply, via text message, confirming the message was received and to ask to provide your email address to confirm that you are age 21 or older.</w:t>
      </w:r>
    </w:p>
    <w:p w14:paraId="5C6BC89E" w14:textId="78AE8FD9" w:rsidR="00F82917" w:rsidRPr="006D03A0" w:rsidRDefault="00F82917" w:rsidP="00F82917">
      <w:pPr>
        <w:pStyle w:val="NormalWeb"/>
        <w:numPr>
          <w:ilvl w:val="0"/>
          <w:numId w:val="5"/>
        </w:numPr>
        <w:spacing w:before="0" w:after="0"/>
        <w:contextualSpacing/>
        <w:rPr>
          <w:rFonts w:ascii="Arial Narrow" w:hAnsi="Arial Narrow"/>
          <w:color w:val="000000" w:themeColor="text1"/>
        </w:rPr>
      </w:pPr>
      <w:r w:rsidRPr="006D03A0">
        <w:rPr>
          <w:rFonts w:ascii="Arial Narrow" w:hAnsi="Arial Narrow"/>
          <w:color w:val="000000" w:themeColor="text1"/>
        </w:rPr>
        <w:t>If you are age 21 or older you must reply by text message with your email address as instructed to receive one (1) entry into the Sweepstakes (the “Text Entry”).</w:t>
      </w:r>
    </w:p>
    <w:p w14:paraId="2DFC2FD7" w14:textId="1C03FBA6" w:rsidR="00F82917" w:rsidRPr="006D03A0" w:rsidRDefault="00F82917" w:rsidP="00F82917">
      <w:pPr>
        <w:pStyle w:val="NormalWeb"/>
        <w:numPr>
          <w:ilvl w:val="0"/>
          <w:numId w:val="5"/>
        </w:numPr>
        <w:spacing w:before="0" w:after="0"/>
        <w:contextualSpacing/>
        <w:rPr>
          <w:rFonts w:ascii="Arial Narrow" w:hAnsi="Arial Narrow"/>
          <w:color w:val="000000" w:themeColor="text1"/>
        </w:rPr>
      </w:pPr>
      <w:r w:rsidRPr="006D03A0">
        <w:rPr>
          <w:rFonts w:ascii="Arial Narrow" w:hAnsi="Arial Narrow"/>
          <w:color w:val="000000" w:themeColor="text1"/>
        </w:rPr>
        <w:t>A valid Text Entry will receive an automatic reply, via text message, confirming your entry into the Sweepstakes.</w:t>
      </w:r>
    </w:p>
    <w:p w14:paraId="5FD9CEFE" w14:textId="1E4AD6A6" w:rsidR="00F82917" w:rsidRPr="006D03A0" w:rsidRDefault="00F82917" w:rsidP="00F82917">
      <w:pPr>
        <w:pStyle w:val="NormalWeb"/>
        <w:spacing w:before="0" w:after="0"/>
        <w:contextualSpacing/>
        <w:rPr>
          <w:rFonts w:ascii="Arial Narrow" w:hAnsi="Arial Narrow"/>
          <w:color w:val="000000" w:themeColor="text1"/>
        </w:rPr>
      </w:pPr>
    </w:p>
    <w:p w14:paraId="06F2D93E" w14:textId="77777777" w:rsidR="00914A9C" w:rsidRPr="006D03A0" w:rsidRDefault="00F82917" w:rsidP="00F82917">
      <w:pPr>
        <w:contextualSpacing/>
        <w:rPr>
          <w:rFonts w:ascii="Arial Narrow" w:hAnsi="Arial Narrow" w:cs="Arial Narrow"/>
          <w:color w:val="000000" w:themeColor="text1"/>
        </w:rPr>
      </w:pPr>
      <w:r w:rsidRPr="006D03A0">
        <w:rPr>
          <w:rFonts w:ascii="Arial Narrow" w:hAnsi="Arial Narrow" w:cs="Arial Narrow"/>
          <w:b/>
          <w:bCs/>
          <w:color w:val="000000" w:themeColor="text1"/>
        </w:rPr>
        <w:t xml:space="preserve">Important Notice for text message method of entry: </w:t>
      </w:r>
      <w:r w:rsidRPr="006D03A0">
        <w:rPr>
          <w:rStyle w:val="Strong"/>
          <w:rFonts w:ascii="Arial Narrow" w:hAnsi="Arial Narrow"/>
          <w:color w:val="000000" w:themeColor="text1"/>
        </w:rPr>
        <w:t xml:space="preserve">WHEN YOU ENTER VIA TEXT, YOU WILL RECEIVE TWO (2) REPLIES. TWO (2) SENT AND TWO (2) RECEIVED TEXT MESSAGES ARE REQUIRED TO COMPLETE A TEXT ENTRY. IF YOUR TEXT DOES NOT COMPLY WITH SUBMISSION REQUIREMENTS, YOU WILL RECEIVE AN ERROR TEXT. MESSAGE &amp; DATA RATES MAY APPLY. Reply STOP to 44222 to stop receiving text messages or reply HELP to 44222 for help. </w:t>
      </w:r>
    </w:p>
    <w:p w14:paraId="11BF6D61" w14:textId="77777777" w:rsidR="00914A9C" w:rsidRPr="006D03A0" w:rsidRDefault="00914A9C" w:rsidP="00F82917">
      <w:pPr>
        <w:contextualSpacing/>
        <w:rPr>
          <w:rFonts w:ascii="Arial Narrow" w:hAnsi="Arial Narrow" w:cs="Arial Narrow"/>
          <w:color w:val="000000" w:themeColor="text1"/>
        </w:rPr>
      </w:pPr>
    </w:p>
    <w:p w14:paraId="016BFBE6" w14:textId="6A92832E" w:rsidR="00F82917" w:rsidRPr="006D03A0" w:rsidRDefault="00914A9C" w:rsidP="00F82917">
      <w:pPr>
        <w:contextualSpacing/>
        <w:rPr>
          <w:rFonts w:ascii="Arial Narrow" w:hAnsi="Arial Narrow"/>
          <w:color w:val="000000" w:themeColor="text1"/>
        </w:rPr>
      </w:pPr>
      <w:r w:rsidRPr="006D03A0">
        <w:rPr>
          <w:rFonts w:ascii="Arial Narrow" w:hAnsi="Arial Narrow" w:cs="Arial Narrow"/>
          <w:color w:val="000000" w:themeColor="text1"/>
        </w:rPr>
        <w:t xml:space="preserve">Important Notice for text message method of entry. Message and data rates may apply. Incomplete or inaccurate entries shall be deemed void. Entrant's wireless service provider may charge entrant </w:t>
      </w:r>
      <w:r w:rsidRPr="006D03A0">
        <w:rPr>
          <w:rFonts w:ascii="Arial Narrow" w:hAnsi="Arial Narrow" w:cs="Arial Narrow"/>
          <w:color w:val="000000" w:themeColor="text1"/>
        </w:rPr>
        <w:lastRenderedPageBreak/>
        <w:t>for data usage, and entrant shall be responsible for any and all costs associated with this form of entry. Please consult your wireless service provider regarding their pricing plans. Entrant must be a wireless service subscriber with data usage and text messaging service, using a participating service provider in order to enter via this method. Not all wireless phone providers carry the necessary service to participate. Check your phone and service capabilities for specific mobile internet instructions.</w:t>
      </w:r>
      <w:r w:rsidR="00F82917" w:rsidRPr="006D03A0">
        <w:rPr>
          <w:rStyle w:val="Strong"/>
          <w:rFonts w:ascii="Arial Narrow" w:hAnsi="Arial Narrow"/>
          <w:color w:val="000000" w:themeColor="text1"/>
        </w:rPr>
        <w:t xml:space="preserve"> </w:t>
      </w:r>
    </w:p>
    <w:p w14:paraId="26AB516A" w14:textId="77777777" w:rsidR="00F82917" w:rsidRPr="006D03A0" w:rsidRDefault="00F82917" w:rsidP="00F82917">
      <w:pPr>
        <w:contextualSpacing/>
        <w:rPr>
          <w:rFonts w:ascii="Arial Narrow" w:hAnsi="Arial Narrow"/>
          <w:color w:val="000000" w:themeColor="text1"/>
        </w:rPr>
      </w:pPr>
    </w:p>
    <w:p w14:paraId="155F2574" w14:textId="1A6E40EE" w:rsidR="00F82917" w:rsidRPr="006D03A0" w:rsidRDefault="00F82917" w:rsidP="00F82917">
      <w:pPr>
        <w:contextualSpacing/>
        <w:rPr>
          <w:rFonts w:ascii="Arial Narrow" w:hAnsi="Arial Narrow"/>
          <w:color w:val="000000" w:themeColor="text1"/>
          <w:u w:val="single"/>
        </w:rPr>
      </w:pPr>
      <w:r w:rsidRPr="006D03A0">
        <w:rPr>
          <w:rFonts w:ascii="Arial Narrow" w:hAnsi="Arial Narrow"/>
          <w:color w:val="000000" w:themeColor="text1"/>
        </w:rPr>
        <w:t xml:space="preserve">All Text Entries must be </w:t>
      </w:r>
      <w:r w:rsidRPr="006D03A0">
        <w:rPr>
          <w:rFonts w:ascii="Arial Narrow" w:hAnsi="Arial Narrow" w:cs="Arial Narrow"/>
          <w:color w:val="000000" w:themeColor="text1"/>
        </w:rPr>
        <w:t xml:space="preserve">received between </w:t>
      </w:r>
      <w:r w:rsidR="0062240F">
        <w:rPr>
          <w:rFonts w:ascii="Arial Narrow" w:hAnsi="Arial Narrow"/>
          <w:b/>
          <w:color w:val="000000" w:themeColor="text1"/>
        </w:rPr>
        <w:t>November 1, 2019</w:t>
      </w:r>
      <w:r w:rsidRPr="006D03A0">
        <w:rPr>
          <w:rFonts w:ascii="Arial Narrow" w:hAnsi="Arial Narrow"/>
          <w:b/>
          <w:color w:val="000000" w:themeColor="text1"/>
        </w:rPr>
        <w:t xml:space="preserve"> at 12:00:01 AM MT and </w:t>
      </w:r>
      <w:r w:rsidR="0062240F">
        <w:rPr>
          <w:rFonts w:ascii="Arial Narrow" w:hAnsi="Arial Narrow"/>
          <w:b/>
          <w:color w:val="000000" w:themeColor="text1"/>
        </w:rPr>
        <w:t>January 31</w:t>
      </w:r>
      <w:r w:rsidRPr="006D03A0">
        <w:rPr>
          <w:rFonts w:ascii="Arial Narrow" w:hAnsi="Arial Narrow"/>
          <w:b/>
          <w:color w:val="000000" w:themeColor="text1"/>
        </w:rPr>
        <w:t xml:space="preserve"> at 11:59:59 PM MT</w:t>
      </w:r>
      <w:r w:rsidRPr="006D03A0">
        <w:rPr>
          <w:rFonts w:ascii="Arial Narrow" w:hAnsi="Arial Narrow"/>
          <w:color w:val="000000" w:themeColor="text1"/>
        </w:rPr>
        <w:t xml:space="preserve">. </w:t>
      </w:r>
      <w:r w:rsidRPr="006D03A0">
        <w:rPr>
          <w:rFonts w:ascii="Arial Narrow" w:hAnsi="Arial Narrow"/>
          <w:color w:val="000000" w:themeColor="text1"/>
          <w:u w:val="single"/>
        </w:rPr>
        <w:t xml:space="preserve">Phone numbers received from Text Entrants will only be used for the purposes of sweepstakes administration and will not be used for marketing purposes or shared with marketing partners. </w:t>
      </w:r>
    </w:p>
    <w:p w14:paraId="7E2C9F3A" w14:textId="77777777" w:rsidR="00F82917" w:rsidRPr="006D03A0" w:rsidRDefault="00F82917" w:rsidP="00F82917">
      <w:pPr>
        <w:spacing w:before="100" w:beforeAutospacing="1" w:after="100" w:afterAutospacing="1"/>
        <w:contextualSpacing/>
        <w:rPr>
          <w:rFonts w:ascii="Arial Narrow" w:hAnsi="Arial Narrow"/>
          <w:color w:val="000000" w:themeColor="text1"/>
        </w:rPr>
      </w:pPr>
    </w:p>
    <w:p w14:paraId="10E57297" w14:textId="552495A8" w:rsidR="00F82917" w:rsidRPr="006D03A0" w:rsidRDefault="00F82917" w:rsidP="00F82917">
      <w:pPr>
        <w:spacing w:before="100" w:beforeAutospacing="1" w:after="100" w:afterAutospacing="1"/>
        <w:contextualSpacing/>
        <w:rPr>
          <w:rFonts w:ascii="Arial Narrow" w:hAnsi="Arial Narrow"/>
          <w:color w:val="000000" w:themeColor="text1"/>
        </w:rPr>
      </w:pPr>
      <w:r w:rsidRPr="006D03A0">
        <w:rPr>
          <w:rFonts w:ascii="Arial Narrow" w:hAnsi="Arial Narrow"/>
          <w:b/>
          <w:color w:val="000000" w:themeColor="text1"/>
          <w:u w:val="single"/>
        </w:rPr>
        <w:t>Method #2: Mail-In Entry</w:t>
      </w:r>
      <w:r w:rsidRPr="006D03A0">
        <w:rPr>
          <w:rFonts w:ascii="Arial Narrow" w:hAnsi="Arial Narrow"/>
          <w:b/>
          <w:color w:val="000000" w:themeColor="text1"/>
        </w:rPr>
        <w:t xml:space="preserve">: </w:t>
      </w:r>
      <w:r w:rsidRPr="006D03A0">
        <w:rPr>
          <w:rFonts w:ascii="Arial Narrow" w:hAnsi="Arial Narrow"/>
          <w:color w:val="000000" w:themeColor="text1"/>
        </w:rPr>
        <w:t xml:space="preserve">Mail a postcard, including your name, complete address, email address, date of birth and phone number to: Odell Brewing Co. </w:t>
      </w:r>
      <w:r w:rsidR="0062240F">
        <w:rPr>
          <w:rFonts w:ascii="Arial Narrow" w:hAnsi="Arial Narrow"/>
          <w:color w:val="000000" w:themeColor="text1"/>
        </w:rPr>
        <w:t>800 E Lincoln Ave Fort Collins, CO 80524</w:t>
      </w:r>
      <w:r w:rsidRPr="006D03A0">
        <w:rPr>
          <w:rFonts w:ascii="Arial Narrow" w:hAnsi="Arial Narrow"/>
          <w:color w:val="000000" w:themeColor="text1"/>
        </w:rPr>
        <w:t xml:space="preserve">. </w:t>
      </w:r>
      <w:r w:rsidRPr="006D03A0">
        <w:rPr>
          <w:rFonts w:ascii="Arial Narrow" w:hAnsi="Arial Narrow"/>
          <w:b/>
          <w:color w:val="000000" w:themeColor="text1"/>
        </w:rPr>
        <w:t xml:space="preserve">Each postcard must be mailed separately and must be postmarked between </w:t>
      </w:r>
      <w:r w:rsidR="0062240F">
        <w:rPr>
          <w:rFonts w:ascii="Arial Narrow" w:hAnsi="Arial Narrow"/>
          <w:b/>
          <w:color w:val="000000" w:themeColor="text1"/>
        </w:rPr>
        <w:t>November 1, 2019</w:t>
      </w:r>
      <w:r w:rsidR="0062240F" w:rsidRPr="006D03A0">
        <w:rPr>
          <w:rFonts w:ascii="Arial Narrow" w:hAnsi="Arial Narrow"/>
          <w:b/>
          <w:color w:val="000000" w:themeColor="text1"/>
        </w:rPr>
        <w:t xml:space="preserve"> at 12:00:01 AM MT and </w:t>
      </w:r>
      <w:r w:rsidR="00EE317A">
        <w:rPr>
          <w:rFonts w:ascii="Arial Narrow" w:hAnsi="Arial Narrow"/>
          <w:b/>
          <w:color w:val="000000" w:themeColor="text1"/>
        </w:rPr>
        <w:t>January 31</w:t>
      </w:r>
      <w:r w:rsidR="0062240F" w:rsidRPr="006D03A0">
        <w:rPr>
          <w:rFonts w:ascii="Arial Narrow" w:hAnsi="Arial Narrow"/>
          <w:b/>
          <w:color w:val="000000" w:themeColor="text1"/>
        </w:rPr>
        <w:t xml:space="preserve"> at 11:59:59 PM MT</w:t>
      </w:r>
      <w:r w:rsidRPr="006D03A0">
        <w:rPr>
          <w:rFonts w:ascii="Arial Narrow" w:hAnsi="Arial Narrow"/>
          <w:b/>
          <w:color w:val="000000" w:themeColor="text1"/>
        </w:rPr>
        <w:t xml:space="preserve"> (the “Mail-In Entry”). </w:t>
      </w:r>
      <w:r w:rsidRPr="006D03A0">
        <w:rPr>
          <w:rFonts w:ascii="Arial Narrow" w:hAnsi="Arial Narrow"/>
          <w:color w:val="000000" w:themeColor="text1"/>
        </w:rPr>
        <w:t>Photocopied, illegible, or mechanically reproduced entries are not eligible. Sponsor is not responsible for lost, late, damaged, misdirected or postage-due mailed entries.</w:t>
      </w:r>
    </w:p>
    <w:p w14:paraId="4D69C620" w14:textId="77777777" w:rsidR="00F82917" w:rsidRPr="006D03A0" w:rsidRDefault="00F82917" w:rsidP="00F82917">
      <w:pPr>
        <w:spacing w:before="100" w:beforeAutospacing="1" w:after="100" w:afterAutospacing="1"/>
        <w:contextualSpacing/>
        <w:rPr>
          <w:rFonts w:ascii="Arial Narrow" w:hAnsi="Arial Narrow"/>
          <w:color w:val="000000" w:themeColor="text1"/>
        </w:rPr>
      </w:pPr>
    </w:p>
    <w:p w14:paraId="6DE28719" w14:textId="40A30346" w:rsidR="00F82917" w:rsidRPr="006D03A0" w:rsidRDefault="00F82917" w:rsidP="00F82917">
      <w:pPr>
        <w:spacing w:before="100" w:beforeAutospacing="1" w:after="100" w:afterAutospacing="1"/>
        <w:contextualSpacing/>
        <w:rPr>
          <w:rFonts w:ascii="Arial Narrow" w:hAnsi="Arial Narrow" w:cs="Calibri"/>
          <w:color w:val="000000" w:themeColor="text1"/>
        </w:rPr>
      </w:pPr>
      <w:r w:rsidRPr="006D03A0">
        <w:rPr>
          <w:rFonts w:ascii="Arial Narrow" w:hAnsi="Arial Narrow" w:cs="Calibri"/>
          <w:b/>
          <w:color w:val="000000" w:themeColor="text1"/>
        </w:rPr>
        <w:t xml:space="preserve">Limit: One (1) Entry per person per day regardless of method of entry. </w:t>
      </w:r>
      <w:r w:rsidRPr="006D03A0">
        <w:rPr>
          <w:rFonts w:ascii="Arial Narrow" w:hAnsi="Arial Narrow" w:cs="Calibri"/>
          <w:color w:val="000000" w:themeColor="text1"/>
        </w:rPr>
        <w:t xml:space="preserve">All methods of entry have an equal chance of winning. All entries become the property of the Sponsor and will not be acknowledged or returned. </w:t>
      </w:r>
    </w:p>
    <w:p w14:paraId="3D10C30E" w14:textId="77777777" w:rsidR="004E680D" w:rsidRPr="006D03A0" w:rsidRDefault="004E680D" w:rsidP="003C3077">
      <w:pPr>
        <w:contextualSpacing/>
        <w:rPr>
          <w:rFonts w:ascii="Arial Narrow" w:hAnsi="Arial Narrow"/>
          <w:b/>
          <w:bCs/>
          <w:color w:val="000000" w:themeColor="text1"/>
        </w:rPr>
      </w:pPr>
    </w:p>
    <w:p w14:paraId="4717D6F6" w14:textId="77777777" w:rsidR="00667444" w:rsidRPr="006D03A0" w:rsidRDefault="00284484" w:rsidP="003C3077">
      <w:pPr>
        <w:contextualSpacing/>
        <w:rPr>
          <w:rFonts w:ascii="Arial Narrow" w:hAnsi="Arial Narrow"/>
          <w:color w:val="000000" w:themeColor="text1"/>
        </w:rPr>
      </w:pPr>
      <w:r w:rsidRPr="006D03A0">
        <w:rPr>
          <w:rFonts w:ascii="Arial Narrow" w:hAnsi="Arial Narrow"/>
          <w:b/>
          <w:color w:val="000000" w:themeColor="text1"/>
        </w:rPr>
        <w:t>P</w:t>
      </w:r>
      <w:r w:rsidR="00A6076E" w:rsidRPr="006D03A0">
        <w:rPr>
          <w:rFonts w:ascii="Arial Narrow" w:hAnsi="Arial Narrow"/>
          <w:b/>
          <w:color w:val="000000" w:themeColor="text1"/>
        </w:rPr>
        <w:t>RIZE</w:t>
      </w:r>
      <w:r w:rsidR="00667444" w:rsidRPr="006D03A0">
        <w:rPr>
          <w:rFonts w:ascii="Arial Narrow" w:hAnsi="Arial Narrow"/>
          <w:b/>
          <w:color w:val="000000" w:themeColor="text1"/>
        </w:rPr>
        <w:t>S</w:t>
      </w:r>
      <w:r w:rsidR="00A6076E" w:rsidRPr="006D03A0">
        <w:rPr>
          <w:rFonts w:ascii="Arial Narrow" w:hAnsi="Arial Narrow"/>
          <w:b/>
          <w:color w:val="000000" w:themeColor="text1"/>
        </w:rPr>
        <w:t>/APPROXIMATE RETAIL VALUE</w:t>
      </w:r>
      <w:r w:rsidR="002F6812" w:rsidRPr="006D03A0">
        <w:rPr>
          <w:rFonts w:ascii="Arial Narrow" w:hAnsi="Arial Narrow"/>
          <w:b/>
          <w:color w:val="000000" w:themeColor="text1"/>
        </w:rPr>
        <w:t xml:space="preserve"> (“ARV”)</w:t>
      </w:r>
      <w:r w:rsidRPr="006D03A0">
        <w:rPr>
          <w:rFonts w:ascii="Arial Narrow" w:hAnsi="Arial Narrow"/>
          <w:b/>
          <w:color w:val="000000" w:themeColor="text1"/>
        </w:rPr>
        <w:t>/O</w:t>
      </w:r>
      <w:r w:rsidR="00A6076E" w:rsidRPr="006D03A0">
        <w:rPr>
          <w:rFonts w:ascii="Arial Narrow" w:hAnsi="Arial Narrow"/>
          <w:b/>
          <w:color w:val="000000" w:themeColor="text1"/>
        </w:rPr>
        <w:t>DDS</w:t>
      </w:r>
      <w:r w:rsidR="00FB1834" w:rsidRPr="006D03A0">
        <w:rPr>
          <w:rFonts w:ascii="Arial Narrow" w:hAnsi="Arial Narrow"/>
          <w:color w:val="000000" w:themeColor="text1"/>
        </w:rPr>
        <w:t xml:space="preserve">: </w:t>
      </w:r>
    </w:p>
    <w:p w14:paraId="789E8443" w14:textId="77777777" w:rsidR="00E20900" w:rsidRPr="006D03A0" w:rsidRDefault="00E20900" w:rsidP="00E20900">
      <w:pPr>
        <w:contextualSpacing/>
        <w:rPr>
          <w:rFonts w:ascii="Arial Narrow" w:hAnsi="Arial Narrow"/>
          <w:b/>
          <w:color w:val="000000" w:themeColor="text1"/>
        </w:rPr>
      </w:pPr>
    </w:p>
    <w:p w14:paraId="45DF7A3F" w14:textId="25E10D90" w:rsidR="00914A9C" w:rsidRPr="006D03A0" w:rsidRDefault="00914A9C" w:rsidP="00C61F32">
      <w:pPr>
        <w:contextualSpacing/>
        <w:rPr>
          <w:rFonts w:ascii="Arial Narrow" w:hAnsi="Arial Narrow" w:cs="Arial Narrow"/>
          <w:color w:val="000000" w:themeColor="text1"/>
        </w:rPr>
      </w:pPr>
      <w:r w:rsidRPr="006D03A0">
        <w:rPr>
          <w:rFonts w:ascii="Arial Narrow" w:hAnsi="Arial Narrow"/>
          <w:b/>
          <w:color w:val="000000" w:themeColor="text1"/>
        </w:rPr>
        <w:t xml:space="preserve">Grand Prize: </w:t>
      </w:r>
      <w:r w:rsidRPr="006D03A0">
        <w:rPr>
          <w:rFonts w:ascii="Arial Narrow" w:hAnsi="Arial Narrow"/>
          <w:color w:val="000000" w:themeColor="text1"/>
        </w:rPr>
        <w:t xml:space="preserve">There are </w:t>
      </w:r>
      <w:proofErr w:type="gramStart"/>
      <w:r w:rsidR="00EE317A">
        <w:rPr>
          <w:rFonts w:ascii="Arial Narrow" w:hAnsi="Arial Narrow"/>
          <w:color w:val="000000" w:themeColor="text1"/>
        </w:rPr>
        <w:t>twenty five</w:t>
      </w:r>
      <w:proofErr w:type="gramEnd"/>
      <w:r w:rsidRPr="006D03A0">
        <w:rPr>
          <w:rFonts w:ascii="Arial Narrow" w:hAnsi="Arial Narrow"/>
          <w:color w:val="000000" w:themeColor="text1"/>
        </w:rPr>
        <w:t xml:space="preserve"> (</w:t>
      </w:r>
      <w:r w:rsidR="00C61F32">
        <w:rPr>
          <w:rFonts w:ascii="Arial Narrow" w:hAnsi="Arial Narrow"/>
          <w:color w:val="000000" w:themeColor="text1"/>
        </w:rPr>
        <w:t>25</w:t>
      </w:r>
      <w:r w:rsidRPr="006D03A0">
        <w:rPr>
          <w:rFonts w:ascii="Arial Narrow" w:hAnsi="Arial Narrow"/>
          <w:color w:val="000000" w:themeColor="text1"/>
        </w:rPr>
        <w:t xml:space="preserve">) Grand Prizes available to be won. </w:t>
      </w:r>
    </w:p>
    <w:p w14:paraId="29619F20" w14:textId="77777777" w:rsidR="00914A9C" w:rsidRPr="006D03A0" w:rsidRDefault="00914A9C" w:rsidP="00914A9C">
      <w:pPr>
        <w:contextualSpacing/>
        <w:rPr>
          <w:rFonts w:ascii="Arial Narrow" w:hAnsi="Arial Narrow"/>
          <w:color w:val="000000" w:themeColor="text1"/>
        </w:rPr>
      </w:pPr>
    </w:p>
    <w:p w14:paraId="2122591B" w14:textId="423C736C" w:rsidR="00914A9C" w:rsidRPr="006D03A0" w:rsidRDefault="00914A9C" w:rsidP="00914A9C">
      <w:pPr>
        <w:contextualSpacing/>
        <w:rPr>
          <w:rFonts w:ascii="Arial Narrow" w:hAnsi="Arial Narrow" w:cs="Arial"/>
          <w:color w:val="000000" w:themeColor="text1"/>
        </w:rPr>
      </w:pPr>
      <w:r w:rsidRPr="006D03A0">
        <w:rPr>
          <w:rFonts w:ascii="Arial Narrow" w:hAnsi="Arial Narrow" w:cs="Arial"/>
          <w:b/>
          <w:color w:val="000000" w:themeColor="text1"/>
        </w:rPr>
        <w:t>The ARV of each Grand Prize: $</w:t>
      </w:r>
      <w:r w:rsidR="00ED6862">
        <w:rPr>
          <w:rFonts w:ascii="Arial Narrow" w:hAnsi="Arial Narrow" w:cs="Arial"/>
          <w:b/>
          <w:color w:val="000000" w:themeColor="text1"/>
        </w:rPr>
        <w:t>300</w:t>
      </w:r>
      <w:r w:rsidRPr="006D03A0">
        <w:rPr>
          <w:rFonts w:ascii="Arial Narrow" w:hAnsi="Arial Narrow" w:cs="Arial"/>
          <w:b/>
          <w:color w:val="000000" w:themeColor="text1"/>
        </w:rPr>
        <w:t xml:space="preserve">. </w:t>
      </w:r>
      <w:r w:rsidRPr="006D03A0">
        <w:rPr>
          <w:rFonts w:ascii="Arial Narrow" w:hAnsi="Arial Narrow" w:cs="Arial"/>
          <w:color w:val="000000" w:themeColor="text1"/>
        </w:rPr>
        <w:t>The difference between the ARV and actual value of the Grand Prize will not be awarded.</w:t>
      </w:r>
    </w:p>
    <w:p w14:paraId="0048910B" w14:textId="77777777" w:rsidR="007D32C8" w:rsidRPr="006D03A0" w:rsidRDefault="007D32C8" w:rsidP="003C3077">
      <w:pPr>
        <w:contextualSpacing/>
        <w:rPr>
          <w:rFonts w:ascii="Arial Narrow" w:hAnsi="Arial Narrow"/>
          <w:color w:val="000000" w:themeColor="text1"/>
        </w:rPr>
      </w:pPr>
    </w:p>
    <w:p w14:paraId="34BC5F54" w14:textId="77777777" w:rsidR="00914A9C" w:rsidRPr="006D03A0" w:rsidRDefault="00914A9C" w:rsidP="00914A9C">
      <w:pPr>
        <w:contextualSpacing/>
        <w:rPr>
          <w:rFonts w:ascii="Arial Narrow" w:hAnsi="Arial Narrow" w:cs="Arial"/>
          <w:color w:val="000000" w:themeColor="text1"/>
        </w:rPr>
      </w:pPr>
      <w:r w:rsidRPr="006D03A0">
        <w:rPr>
          <w:rFonts w:ascii="Arial Narrow" w:hAnsi="Arial Narrow" w:cs="Arial"/>
          <w:color w:val="000000" w:themeColor="text1"/>
        </w:rPr>
        <w:t>There is a limit of one (1) prize per person. Odds of winning will depend upon the total number of eligible entries received.</w:t>
      </w:r>
    </w:p>
    <w:p w14:paraId="39A1EF62" w14:textId="77777777" w:rsidR="00914A9C" w:rsidRPr="006D03A0" w:rsidRDefault="00914A9C" w:rsidP="00914A9C">
      <w:pPr>
        <w:contextualSpacing/>
        <w:rPr>
          <w:rFonts w:ascii="Arial Narrow" w:hAnsi="Arial Narrow" w:cs="Arial"/>
          <w:color w:val="000000" w:themeColor="text1"/>
        </w:rPr>
      </w:pPr>
    </w:p>
    <w:p w14:paraId="14696296" w14:textId="67720464" w:rsidR="00914A9C" w:rsidRPr="006D03A0" w:rsidRDefault="00914A9C" w:rsidP="00914A9C">
      <w:pPr>
        <w:contextualSpacing/>
        <w:rPr>
          <w:rFonts w:ascii="Arial Narrow" w:hAnsi="Arial Narrow"/>
          <w:color w:val="000000" w:themeColor="text1"/>
        </w:rPr>
      </w:pPr>
      <w:r w:rsidRPr="006D03A0">
        <w:rPr>
          <w:rStyle w:val="Strong"/>
          <w:rFonts w:ascii="Arial Narrow" w:hAnsi="Arial Narrow"/>
          <w:color w:val="000000" w:themeColor="text1"/>
        </w:rPr>
        <w:t>RANDOM DRAWING:</w:t>
      </w:r>
      <w:r w:rsidRPr="006D03A0">
        <w:rPr>
          <w:rFonts w:ascii="Arial Narrow" w:hAnsi="Arial Narrow"/>
          <w:color w:val="000000" w:themeColor="text1"/>
        </w:rPr>
        <w:t xml:space="preserve"> The winners will be selected in a random drawing </w:t>
      </w:r>
      <w:r w:rsidRPr="006D03A0">
        <w:rPr>
          <w:rStyle w:val="BodyTextIndentChar"/>
          <w:rFonts w:ascii="Arial Narrow" w:hAnsi="Arial Narrow"/>
          <w:color w:val="000000" w:themeColor="text1"/>
        </w:rPr>
        <w:t xml:space="preserve">on or about </w:t>
      </w:r>
      <w:r w:rsidR="00C61F32">
        <w:rPr>
          <w:rStyle w:val="Strong"/>
          <w:rFonts w:ascii="Arial Narrow" w:hAnsi="Arial Narrow"/>
          <w:color w:val="000000" w:themeColor="text1"/>
        </w:rPr>
        <w:t>February 4</w:t>
      </w:r>
      <w:r w:rsidR="00C61F32" w:rsidRPr="00C61F32">
        <w:rPr>
          <w:rStyle w:val="Strong"/>
          <w:rFonts w:ascii="Arial Narrow" w:hAnsi="Arial Narrow"/>
          <w:color w:val="000000" w:themeColor="text1"/>
          <w:vertAlign w:val="superscript"/>
        </w:rPr>
        <w:t>th</w:t>
      </w:r>
      <w:r w:rsidR="00C61F32">
        <w:rPr>
          <w:rStyle w:val="Strong"/>
          <w:rFonts w:ascii="Arial Narrow" w:hAnsi="Arial Narrow"/>
          <w:color w:val="000000" w:themeColor="text1"/>
        </w:rPr>
        <w:t>, 2020</w:t>
      </w:r>
      <w:r w:rsidRPr="006D03A0">
        <w:rPr>
          <w:rStyle w:val="Strong"/>
          <w:rFonts w:ascii="Arial Narrow" w:hAnsi="Arial Narrow"/>
          <w:color w:val="000000" w:themeColor="text1"/>
        </w:rPr>
        <w:t xml:space="preserve"> </w:t>
      </w:r>
      <w:r w:rsidRPr="006D03A0">
        <w:rPr>
          <w:rFonts w:ascii="Arial Narrow" w:hAnsi="Arial Narrow"/>
          <w:color w:val="000000" w:themeColor="text1"/>
        </w:rPr>
        <w:t>from among all eligible entries received</w:t>
      </w:r>
      <w:r w:rsidRPr="006D03A0">
        <w:rPr>
          <w:rStyle w:val="Strong"/>
          <w:rFonts w:ascii="Arial Narrow" w:hAnsi="Arial Narrow"/>
          <w:color w:val="000000" w:themeColor="text1"/>
        </w:rPr>
        <w:t xml:space="preserve"> </w:t>
      </w:r>
      <w:r w:rsidRPr="006D03A0">
        <w:rPr>
          <w:rStyle w:val="Strong"/>
          <w:rFonts w:ascii="Arial Narrow" w:hAnsi="Arial Narrow"/>
          <w:b w:val="0"/>
          <w:color w:val="000000" w:themeColor="text1"/>
        </w:rPr>
        <w:t>during the Sweepstakes Period by</w:t>
      </w:r>
      <w:r w:rsidRPr="006D03A0">
        <w:rPr>
          <w:rStyle w:val="Strong"/>
          <w:rFonts w:ascii="Arial Narrow" w:hAnsi="Arial Narrow"/>
          <w:color w:val="000000" w:themeColor="text1"/>
        </w:rPr>
        <w:t xml:space="preserve"> </w:t>
      </w:r>
      <w:r w:rsidRPr="006D03A0">
        <w:rPr>
          <w:rFonts w:ascii="Arial Narrow" w:hAnsi="Arial Narrow"/>
          <w:color w:val="000000" w:themeColor="text1"/>
        </w:rPr>
        <w:t xml:space="preserve">the Sweepstakes Administrator, an independent representative of the Sponsor whose decisions are final. </w:t>
      </w:r>
    </w:p>
    <w:p w14:paraId="29F7E21F" w14:textId="77777777" w:rsidR="00914A9C" w:rsidRPr="006D03A0" w:rsidRDefault="00914A9C" w:rsidP="00914A9C">
      <w:pPr>
        <w:contextualSpacing/>
        <w:rPr>
          <w:rFonts w:ascii="Arial Narrow" w:hAnsi="Arial Narrow"/>
          <w:color w:val="000000" w:themeColor="text1"/>
        </w:rPr>
      </w:pPr>
    </w:p>
    <w:p w14:paraId="25AA79A2" w14:textId="48AFADE5" w:rsidR="00914A9C" w:rsidRPr="006D03A0" w:rsidRDefault="00914A9C" w:rsidP="00914A9C">
      <w:pPr>
        <w:pStyle w:val="NormalWeb"/>
        <w:spacing w:before="0" w:after="0"/>
        <w:contextualSpacing/>
        <w:rPr>
          <w:rStyle w:val="Strong"/>
          <w:rFonts w:ascii="Arial Narrow" w:hAnsi="Arial Narrow"/>
          <w:b w:val="0"/>
          <w:color w:val="000000" w:themeColor="text1"/>
          <w:u w:val="single"/>
        </w:rPr>
      </w:pPr>
      <w:r w:rsidRPr="006D03A0">
        <w:rPr>
          <w:rStyle w:val="Strong"/>
          <w:rFonts w:ascii="Arial Narrow" w:hAnsi="Arial Narrow"/>
          <w:color w:val="000000" w:themeColor="text1"/>
        </w:rPr>
        <w:t xml:space="preserve">WINNER NOTIFICATION &amp; VERIFICATION: </w:t>
      </w:r>
      <w:r w:rsidR="00407EA7" w:rsidRPr="006D03A0">
        <w:rPr>
          <w:rStyle w:val="Strong"/>
          <w:rFonts w:ascii="Arial Narrow" w:hAnsi="Arial Narrow"/>
          <w:b w:val="0"/>
          <w:color w:val="000000" w:themeColor="text1"/>
        </w:rPr>
        <w:t>Each p</w:t>
      </w:r>
      <w:r w:rsidRPr="006D03A0">
        <w:rPr>
          <w:rStyle w:val="Strong"/>
          <w:rFonts w:ascii="Arial Narrow" w:hAnsi="Arial Narrow"/>
          <w:b w:val="0"/>
          <w:color w:val="000000" w:themeColor="text1"/>
        </w:rPr>
        <w:t>otential winner will be notified via email and/or phone, and will be required to</w:t>
      </w:r>
      <w:r w:rsidR="00EE317A">
        <w:rPr>
          <w:rStyle w:val="Strong"/>
          <w:rFonts w:ascii="Arial Narrow" w:hAnsi="Arial Narrow"/>
          <w:b w:val="0"/>
          <w:color w:val="000000" w:themeColor="text1"/>
        </w:rPr>
        <w:t xml:space="preserve"> provide proof of identification. </w:t>
      </w:r>
      <w:r w:rsidRPr="006D03A0">
        <w:rPr>
          <w:rFonts w:ascii="Arial Narrow" w:hAnsi="Arial Narrow" w:cs="Arial"/>
          <w:color w:val="000000" w:themeColor="text1"/>
        </w:rPr>
        <w:t>Noncompliance will result in disqualification and an alternate winner may be selected</w:t>
      </w:r>
      <w:r w:rsidR="0062240F">
        <w:rPr>
          <w:rFonts w:ascii="Arial Narrow" w:hAnsi="Arial Narrow" w:cs="Arial"/>
          <w:color w:val="000000" w:themeColor="text1"/>
        </w:rPr>
        <w:t xml:space="preserve">. </w:t>
      </w:r>
      <w:r w:rsidRPr="006D03A0">
        <w:rPr>
          <w:rStyle w:val="Strong"/>
          <w:rFonts w:ascii="Arial Narrow" w:hAnsi="Arial Narrow"/>
          <w:b w:val="0"/>
          <w:color w:val="000000" w:themeColor="text1"/>
          <w:u w:val="single"/>
        </w:rPr>
        <w:t>The prize package will be awarded within approximately 45 days after the winner is verified.</w:t>
      </w:r>
    </w:p>
    <w:p w14:paraId="18090270" w14:textId="77777777" w:rsidR="00914A9C" w:rsidRPr="006D03A0" w:rsidRDefault="00914A9C" w:rsidP="00914A9C">
      <w:pPr>
        <w:pStyle w:val="NormalWeb"/>
        <w:spacing w:before="0" w:after="0"/>
        <w:contextualSpacing/>
        <w:rPr>
          <w:rStyle w:val="Strong"/>
          <w:rFonts w:ascii="Arial Narrow" w:hAnsi="Arial Narrow"/>
          <w:b w:val="0"/>
          <w:color w:val="000000" w:themeColor="text1"/>
          <w:u w:val="single"/>
        </w:rPr>
      </w:pPr>
    </w:p>
    <w:p w14:paraId="7723FAAF" w14:textId="77777777" w:rsidR="00914A9C" w:rsidRPr="006D03A0" w:rsidRDefault="00914A9C" w:rsidP="00914A9C">
      <w:pPr>
        <w:pStyle w:val="NormalWeb"/>
        <w:spacing w:before="0" w:after="0"/>
        <w:contextualSpacing/>
        <w:rPr>
          <w:rFonts w:ascii="Arial Narrow" w:hAnsi="Arial Narrow"/>
          <w:color w:val="000000" w:themeColor="text1"/>
        </w:rPr>
      </w:pPr>
      <w:r w:rsidRPr="006D03A0">
        <w:rPr>
          <w:rFonts w:ascii="Arial Narrow" w:hAnsi="Arial Narrow"/>
          <w:color w:val="000000" w:themeColor="text1"/>
        </w:rPr>
        <w:t>If a prize notification or prize is returned as undeliverable, or if winner is found to be ineligible or not in compliance with these rules that winner will be disqualified, and the prize may be awarded to an alternate winner in a separate random drawing. Only two (2) alternate winners may be determined through this process, after which the prize may remain un-awarded.</w:t>
      </w:r>
    </w:p>
    <w:p w14:paraId="3A550EB3" w14:textId="77777777" w:rsidR="00914A9C" w:rsidRPr="006D03A0" w:rsidRDefault="00914A9C" w:rsidP="00914A9C">
      <w:pPr>
        <w:pStyle w:val="NormalWeb"/>
        <w:spacing w:before="0" w:after="0"/>
        <w:contextualSpacing/>
        <w:rPr>
          <w:rFonts w:ascii="Arial Narrow" w:hAnsi="Arial Narrow"/>
          <w:color w:val="000000" w:themeColor="text1"/>
        </w:rPr>
      </w:pPr>
    </w:p>
    <w:p w14:paraId="6C21BE12" w14:textId="77777777" w:rsidR="00914A9C" w:rsidRPr="006D03A0" w:rsidRDefault="00914A9C" w:rsidP="00914A9C">
      <w:pPr>
        <w:pStyle w:val="NormalWeb"/>
        <w:spacing w:before="0" w:after="0"/>
        <w:contextualSpacing/>
        <w:rPr>
          <w:rFonts w:ascii="Arial Narrow" w:hAnsi="Arial Narrow"/>
          <w:color w:val="000000" w:themeColor="text1"/>
        </w:rPr>
      </w:pPr>
      <w:r w:rsidRPr="006D03A0">
        <w:rPr>
          <w:rFonts w:ascii="Arial Narrow" w:hAnsi="Arial Narrow"/>
          <w:b/>
          <w:color w:val="000000" w:themeColor="text1"/>
        </w:rPr>
        <w:lastRenderedPageBreak/>
        <w:t xml:space="preserve">PRIZE CONDITIONS: </w:t>
      </w:r>
      <w:r w:rsidRPr="006D03A0">
        <w:rPr>
          <w:rFonts w:ascii="Arial Narrow" w:hAnsi="Arial Narrow" w:cs="Arial"/>
          <w:color w:val="000000" w:themeColor="text1"/>
        </w:rPr>
        <w:t>Prizes are not redeemable for cash. Prizes are not assignable nor transferable. No substitution is permitted except if prize is unavailable, in which case a prize of equal or greater value will be awarded</w:t>
      </w:r>
      <w:r w:rsidRPr="006D03A0">
        <w:rPr>
          <w:rFonts w:ascii="Arial Narrow" w:hAnsi="Arial Narrow"/>
          <w:color w:val="000000" w:themeColor="text1"/>
        </w:rPr>
        <w:t>. No cash in lieu of prizes and no exchange or substitution of prizes, except at the sole discretion of the Sponsor.</w:t>
      </w:r>
      <w:r w:rsidRPr="006D03A0">
        <w:rPr>
          <w:rStyle w:val="Strong"/>
          <w:rFonts w:ascii="Arial Narrow" w:hAnsi="Arial Narrow"/>
          <w:b w:val="0"/>
          <w:color w:val="000000" w:themeColor="text1"/>
        </w:rPr>
        <w:t xml:space="preserve"> </w:t>
      </w:r>
      <w:r w:rsidRPr="006D03A0">
        <w:rPr>
          <w:rFonts w:ascii="Arial Narrow" w:hAnsi="Arial Narrow" w:cs="Arial"/>
          <w:color w:val="000000" w:themeColor="text1"/>
        </w:rPr>
        <w:t>Any other incidental expenses on prize not specified herein are the winner’s sole responsibility.</w:t>
      </w:r>
    </w:p>
    <w:p w14:paraId="01A44AED" w14:textId="77777777" w:rsidR="00914A9C" w:rsidRPr="006D03A0" w:rsidRDefault="00914A9C" w:rsidP="00914A9C">
      <w:pPr>
        <w:pStyle w:val="NormalWeb"/>
        <w:spacing w:before="0" w:after="0"/>
        <w:contextualSpacing/>
        <w:rPr>
          <w:rFonts w:ascii="Arial Narrow" w:hAnsi="Arial Narrow" w:cs="Arial"/>
          <w:color w:val="000000" w:themeColor="text1"/>
        </w:rPr>
      </w:pPr>
    </w:p>
    <w:p w14:paraId="6BCFBACA" w14:textId="261E83EB" w:rsidR="00914A9C" w:rsidRPr="006D03A0" w:rsidRDefault="00914A9C" w:rsidP="00914A9C">
      <w:pPr>
        <w:shd w:val="clear" w:color="auto" w:fill="FFFFFF"/>
        <w:spacing w:line="270" w:lineRule="atLeast"/>
        <w:rPr>
          <w:rFonts w:ascii="Arial Narrow" w:hAnsi="Arial Narrow" w:cs="Arial"/>
          <w:b/>
          <w:color w:val="000000" w:themeColor="text1"/>
        </w:rPr>
      </w:pPr>
      <w:r w:rsidRPr="006D03A0">
        <w:rPr>
          <w:rFonts w:ascii="Arial Narrow" w:hAnsi="Arial Narrow" w:cs="Arial"/>
          <w:b/>
          <w:color w:val="000000" w:themeColor="text1"/>
        </w:rPr>
        <w:t xml:space="preserve">SPONSOR SHALL HAVE NO LIABILITY FOR ANY PERSONAL INJURIES, DEATH, PROPERTY DAMAGE, OR OTHER DAMAGES OR EXPENSES RESULTING FROM OR ARISING OUT OF ANY </w:t>
      </w:r>
      <w:r w:rsidR="00EE317A">
        <w:rPr>
          <w:rFonts w:ascii="Arial Narrow" w:hAnsi="Arial Narrow" w:cs="Arial"/>
          <w:b/>
          <w:color w:val="000000" w:themeColor="text1"/>
        </w:rPr>
        <w:t>ACTIVITY</w:t>
      </w:r>
      <w:r w:rsidRPr="006D03A0">
        <w:rPr>
          <w:rFonts w:ascii="Arial Narrow" w:hAnsi="Arial Narrow" w:cs="Arial"/>
          <w:b/>
          <w:color w:val="000000" w:themeColor="text1"/>
        </w:rPr>
        <w:t xml:space="preserve"> RELATED TO THE PRIZE OR ANY OTHER ASPECT OF GRAND PRIZE WINNER’S ACCEPTANCE OR USE OF THE PRIZE. </w:t>
      </w:r>
    </w:p>
    <w:p w14:paraId="1B3DC2C2" w14:textId="77777777" w:rsidR="00914A9C" w:rsidRPr="006D03A0" w:rsidRDefault="00914A9C" w:rsidP="00914A9C">
      <w:pPr>
        <w:autoSpaceDE w:val="0"/>
        <w:autoSpaceDN w:val="0"/>
        <w:adjustRightInd w:val="0"/>
        <w:contextualSpacing/>
        <w:rPr>
          <w:rFonts w:ascii="Arial Narrow" w:hAnsi="Arial Narrow" w:cs="Arial"/>
          <w:color w:val="000000" w:themeColor="text1"/>
          <w:u w:val="single"/>
        </w:rPr>
      </w:pPr>
    </w:p>
    <w:p w14:paraId="74991E3D" w14:textId="3BF874A9" w:rsidR="00914A9C" w:rsidRPr="006D03A0" w:rsidRDefault="00914A9C" w:rsidP="00914A9C">
      <w:pPr>
        <w:autoSpaceDE w:val="0"/>
        <w:autoSpaceDN w:val="0"/>
        <w:adjustRightInd w:val="0"/>
        <w:contextualSpacing/>
        <w:rPr>
          <w:rFonts w:ascii="Arial Narrow" w:hAnsi="Arial Narrow" w:cs="Arial"/>
          <w:color w:val="000000" w:themeColor="text1"/>
        </w:rPr>
      </w:pPr>
      <w:r w:rsidRPr="006D03A0">
        <w:rPr>
          <w:rFonts w:ascii="Arial Narrow" w:hAnsi="Arial Narrow" w:cs="Arial"/>
          <w:color w:val="000000" w:themeColor="text1"/>
          <w:u w:val="single"/>
        </w:rPr>
        <w:t>Winner is responsible for all federal, state, local and income taxes associated with winning prize. Grand Prize winner will be required to furnish his/her Social Security Number for the sole purpose of preparation of tax forms as required by law.</w:t>
      </w:r>
      <w:r w:rsidRPr="006D03A0">
        <w:rPr>
          <w:rFonts w:ascii="Arial Narrow" w:hAnsi="Arial Narrow" w:cs="Arial"/>
          <w:color w:val="000000" w:themeColor="text1"/>
        </w:rPr>
        <w:t xml:space="preserve"> Except where prohibited by law, entry and acceptance of prize constitute permission to use winner's name, prize won, hometown, likeness, video tape, photographs, and statements for purposes of advertising, promotion and publicity (including online posting) in any and all media now or hereafter known throughout the world in perpetuity, without additional compensation, notification or permission.</w:t>
      </w:r>
    </w:p>
    <w:p w14:paraId="312A0AE3" w14:textId="77777777" w:rsidR="00914A9C" w:rsidRPr="006D03A0" w:rsidRDefault="00914A9C" w:rsidP="00914A9C">
      <w:pPr>
        <w:autoSpaceDE w:val="0"/>
        <w:autoSpaceDN w:val="0"/>
        <w:adjustRightInd w:val="0"/>
        <w:contextualSpacing/>
        <w:rPr>
          <w:rFonts w:ascii="Arial Narrow" w:hAnsi="Arial Narrow" w:cs="Arial"/>
          <w:color w:val="000000" w:themeColor="text1"/>
        </w:rPr>
      </w:pPr>
    </w:p>
    <w:p w14:paraId="67D588AB" w14:textId="77777777" w:rsidR="00EE2172" w:rsidRPr="006D03A0" w:rsidRDefault="001C0892" w:rsidP="003C3077">
      <w:pPr>
        <w:contextualSpacing/>
        <w:rPr>
          <w:rFonts w:ascii="Arial Narrow" w:hAnsi="Arial Narrow" w:cs="Arial"/>
          <w:color w:val="000000" w:themeColor="text1"/>
        </w:rPr>
      </w:pPr>
      <w:r w:rsidRPr="006D03A0">
        <w:rPr>
          <w:rStyle w:val="Strong"/>
          <w:rFonts w:ascii="Arial Narrow" w:hAnsi="Arial Narrow"/>
          <w:color w:val="000000" w:themeColor="text1"/>
        </w:rPr>
        <w:t>GENERAL</w:t>
      </w:r>
      <w:r w:rsidR="005850FF" w:rsidRPr="006D03A0">
        <w:rPr>
          <w:rStyle w:val="Strong"/>
          <w:rFonts w:ascii="Arial Narrow" w:hAnsi="Arial Narrow"/>
          <w:color w:val="000000" w:themeColor="text1"/>
        </w:rPr>
        <w:t>:</w:t>
      </w:r>
      <w:r w:rsidR="005850FF" w:rsidRPr="006D03A0">
        <w:rPr>
          <w:rFonts w:ascii="Arial Narrow" w:hAnsi="Arial Narrow"/>
          <w:color w:val="000000" w:themeColor="text1"/>
        </w:rPr>
        <w:t xml:space="preserve"> </w:t>
      </w:r>
      <w:r w:rsidR="00662B1F" w:rsidRPr="006D03A0">
        <w:rPr>
          <w:rFonts w:ascii="Arial Narrow" w:hAnsi="Arial Narrow" w:cs="Arial Narrow"/>
          <w:color w:val="000000" w:themeColor="text1"/>
        </w:rPr>
        <w:t xml:space="preserve">Although subsequent attempts to enter on a given day may be received, only the first complete entry received from a particular entrant will be eligible; subsequent attempts by the same person to enter, including entries submitted with an alternate </w:t>
      </w:r>
      <w:r w:rsidR="00EE2172" w:rsidRPr="006D03A0">
        <w:rPr>
          <w:rFonts w:ascii="Arial Narrow" w:hAnsi="Arial Narrow" w:cs="Arial Narrow"/>
          <w:color w:val="000000" w:themeColor="text1"/>
        </w:rPr>
        <w:t>email address</w:t>
      </w:r>
      <w:r w:rsidR="00662B1F" w:rsidRPr="006D03A0">
        <w:rPr>
          <w:rFonts w:ascii="Arial Narrow" w:hAnsi="Arial Narrow" w:cs="Arial Narrow"/>
          <w:color w:val="000000" w:themeColor="text1"/>
        </w:rPr>
        <w:t>, will be disqualified.</w:t>
      </w:r>
    </w:p>
    <w:p w14:paraId="05E8E975" w14:textId="77777777" w:rsidR="00EE2172" w:rsidRPr="006D03A0" w:rsidRDefault="00EE2172" w:rsidP="003C3077">
      <w:pPr>
        <w:contextualSpacing/>
        <w:rPr>
          <w:rFonts w:ascii="Arial Narrow" w:hAnsi="Arial Narrow" w:cs="Arial"/>
          <w:color w:val="000000" w:themeColor="text1"/>
        </w:rPr>
      </w:pPr>
    </w:p>
    <w:p w14:paraId="5350DF1B" w14:textId="77777777" w:rsidR="00B3602B" w:rsidRPr="006D03A0" w:rsidRDefault="005850FF" w:rsidP="003C3077">
      <w:pPr>
        <w:contextualSpacing/>
        <w:rPr>
          <w:rFonts w:ascii="Arial Narrow" w:hAnsi="Arial Narrow" w:cs="Arial"/>
          <w:color w:val="000000" w:themeColor="text1"/>
        </w:rPr>
      </w:pPr>
      <w:r w:rsidRPr="006D03A0">
        <w:rPr>
          <w:rFonts w:ascii="Arial Narrow" w:hAnsi="Arial Narrow"/>
          <w:color w:val="000000" w:themeColor="text1"/>
        </w:rPr>
        <w:t xml:space="preserve">Participating entrants agree to these Official Rules and the decisions of </w:t>
      </w:r>
      <w:r w:rsidR="00F91032" w:rsidRPr="006D03A0">
        <w:rPr>
          <w:rFonts w:ascii="Arial Narrow" w:hAnsi="Arial Narrow"/>
          <w:color w:val="000000" w:themeColor="text1"/>
        </w:rPr>
        <w:t xml:space="preserve">the Sponsor and the </w:t>
      </w:r>
      <w:r w:rsidR="00DE35F3" w:rsidRPr="006D03A0">
        <w:rPr>
          <w:rFonts w:ascii="Arial Narrow" w:hAnsi="Arial Narrow"/>
          <w:color w:val="000000" w:themeColor="text1"/>
        </w:rPr>
        <w:t xml:space="preserve">Sweepstakes </w:t>
      </w:r>
      <w:r w:rsidR="00F91032" w:rsidRPr="006D03A0">
        <w:rPr>
          <w:rFonts w:ascii="Arial Narrow" w:hAnsi="Arial Narrow"/>
          <w:color w:val="000000" w:themeColor="text1"/>
        </w:rPr>
        <w:t xml:space="preserve">Administrator, </w:t>
      </w:r>
      <w:r w:rsidRPr="006D03A0">
        <w:rPr>
          <w:rFonts w:ascii="Arial Narrow" w:hAnsi="Arial Narrow"/>
          <w:color w:val="000000" w:themeColor="text1"/>
        </w:rPr>
        <w:t>and release the Sponsor</w:t>
      </w:r>
      <w:r w:rsidR="00EA3561" w:rsidRPr="006D03A0">
        <w:rPr>
          <w:rFonts w:ascii="Arial Narrow" w:hAnsi="Arial Narrow"/>
          <w:color w:val="000000" w:themeColor="text1"/>
        </w:rPr>
        <w:t>,</w:t>
      </w:r>
      <w:r w:rsidR="00F91032" w:rsidRPr="006D03A0">
        <w:rPr>
          <w:rFonts w:ascii="Arial Narrow" w:hAnsi="Arial Narrow"/>
          <w:color w:val="000000" w:themeColor="text1"/>
        </w:rPr>
        <w:t xml:space="preserve"> the </w:t>
      </w:r>
      <w:r w:rsidR="00DE35F3" w:rsidRPr="006D03A0">
        <w:rPr>
          <w:rFonts w:ascii="Arial Narrow" w:hAnsi="Arial Narrow"/>
          <w:color w:val="000000" w:themeColor="text1"/>
        </w:rPr>
        <w:t xml:space="preserve">Sweepstakes </w:t>
      </w:r>
      <w:r w:rsidR="00F91032" w:rsidRPr="006D03A0">
        <w:rPr>
          <w:rFonts w:ascii="Arial Narrow" w:hAnsi="Arial Narrow"/>
          <w:color w:val="000000" w:themeColor="text1"/>
        </w:rPr>
        <w:t xml:space="preserve">Administrator, </w:t>
      </w:r>
      <w:r w:rsidR="00EA3561" w:rsidRPr="006D03A0">
        <w:rPr>
          <w:rFonts w:ascii="Arial Narrow" w:hAnsi="Arial Narrow"/>
          <w:color w:val="000000" w:themeColor="text1"/>
        </w:rPr>
        <w:t>and their</w:t>
      </w:r>
      <w:r w:rsidRPr="006D03A0">
        <w:rPr>
          <w:rFonts w:ascii="Arial Narrow" w:hAnsi="Arial Narrow"/>
          <w:color w:val="000000" w:themeColor="text1"/>
        </w:rPr>
        <w:t xml:space="preserve"> affiliated companies, and all other businesses involved in this Sweepstakes, as well as the employees, officers, directors and agents of each</w:t>
      </w:r>
      <w:r w:rsidR="00F91032" w:rsidRPr="006D03A0">
        <w:rPr>
          <w:rFonts w:ascii="Arial Narrow" w:hAnsi="Arial Narrow"/>
          <w:color w:val="000000" w:themeColor="text1"/>
        </w:rPr>
        <w:t xml:space="preserve"> (the “Released Parties”)</w:t>
      </w:r>
      <w:r w:rsidRPr="006D03A0">
        <w:rPr>
          <w:rFonts w:ascii="Arial Narrow" w:hAnsi="Arial Narrow"/>
          <w:color w:val="000000" w:themeColor="text1"/>
        </w:rPr>
        <w:t>, from all claims and liability relating to their participation</w:t>
      </w:r>
      <w:r w:rsidR="00461CBB" w:rsidRPr="006D03A0">
        <w:rPr>
          <w:rFonts w:ascii="Arial Narrow" w:hAnsi="Arial Narrow"/>
          <w:color w:val="000000" w:themeColor="text1"/>
        </w:rPr>
        <w:t xml:space="preserve"> in the promotion</w:t>
      </w:r>
      <w:r w:rsidRPr="006D03A0">
        <w:rPr>
          <w:rFonts w:ascii="Arial Narrow" w:hAnsi="Arial Narrow"/>
          <w:color w:val="000000" w:themeColor="text1"/>
        </w:rPr>
        <w:t>,</w:t>
      </w:r>
      <w:r w:rsidR="00461CBB" w:rsidRPr="006D03A0">
        <w:rPr>
          <w:rFonts w:ascii="Arial Narrow" w:hAnsi="Arial Narrow"/>
          <w:color w:val="000000" w:themeColor="text1"/>
        </w:rPr>
        <w:t xml:space="preserve"> and the</w:t>
      </w:r>
      <w:r w:rsidRPr="006D03A0">
        <w:rPr>
          <w:rFonts w:ascii="Arial Narrow" w:hAnsi="Arial Narrow"/>
          <w:color w:val="000000" w:themeColor="text1"/>
        </w:rPr>
        <w:t xml:space="preserve"> acceptance and use/misuse of the prize offered. Winner assumes all liability for any injury or damage caused or claimed to be caused, by participation in this Sweepstakes or use/misuse or redemption of the prize.</w:t>
      </w:r>
      <w:r w:rsidR="00461CBB" w:rsidRPr="006D03A0">
        <w:rPr>
          <w:rFonts w:ascii="Arial Narrow" w:hAnsi="Arial Narrow"/>
          <w:color w:val="000000" w:themeColor="text1"/>
        </w:rPr>
        <w:t xml:space="preserve"> </w:t>
      </w:r>
      <w:r w:rsidR="008306C7" w:rsidRPr="006D03A0">
        <w:rPr>
          <w:rFonts w:ascii="Arial Narrow" w:hAnsi="Arial Narrow"/>
          <w:color w:val="000000" w:themeColor="text1"/>
        </w:rPr>
        <w:t xml:space="preserve">Sponsor is </w:t>
      </w:r>
      <w:r w:rsidRPr="006D03A0">
        <w:rPr>
          <w:rFonts w:ascii="Arial Narrow" w:hAnsi="Arial Narrow"/>
          <w:color w:val="000000" w:themeColor="text1"/>
        </w:rPr>
        <w:t xml:space="preserve">not responsible for any typographical or other error in the printing of the offer, administration of the Sweepstakes or in the announcement of </w:t>
      </w:r>
      <w:r w:rsidR="00EF184A" w:rsidRPr="006D03A0">
        <w:rPr>
          <w:rFonts w:ascii="Arial Narrow" w:hAnsi="Arial Narrow"/>
          <w:color w:val="000000" w:themeColor="text1"/>
        </w:rPr>
        <w:t>the</w:t>
      </w:r>
      <w:r w:rsidRPr="006D03A0">
        <w:rPr>
          <w:rFonts w:ascii="Arial Narrow" w:hAnsi="Arial Narrow"/>
          <w:color w:val="000000" w:themeColor="text1"/>
        </w:rPr>
        <w:t xml:space="preserve"> prize.</w:t>
      </w:r>
      <w:r w:rsidR="00B3602B" w:rsidRPr="006D03A0">
        <w:rPr>
          <w:rFonts w:ascii="Arial Narrow" w:hAnsi="Arial Narrow"/>
          <w:color w:val="000000" w:themeColor="text1"/>
        </w:rPr>
        <w:t xml:space="preserve">  </w:t>
      </w:r>
    </w:p>
    <w:p w14:paraId="608BF216" w14:textId="77777777" w:rsidR="00881DDF" w:rsidRPr="006D03A0" w:rsidRDefault="00881DDF" w:rsidP="003C3077">
      <w:pPr>
        <w:pStyle w:val="NormalWeb"/>
        <w:spacing w:before="0" w:after="0"/>
        <w:contextualSpacing/>
        <w:rPr>
          <w:rFonts w:ascii="Arial Narrow" w:hAnsi="Arial Narrow" w:cs="Arial"/>
          <w:color w:val="000000" w:themeColor="text1"/>
        </w:rPr>
      </w:pPr>
    </w:p>
    <w:p w14:paraId="73D329AE" w14:textId="77777777" w:rsidR="00F63535" w:rsidRPr="006D03A0" w:rsidRDefault="00A8263D" w:rsidP="003C3077">
      <w:pPr>
        <w:autoSpaceDE w:val="0"/>
        <w:autoSpaceDN w:val="0"/>
        <w:adjustRightInd w:val="0"/>
        <w:contextualSpacing/>
        <w:rPr>
          <w:rFonts w:ascii="Arial Narrow" w:hAnsi="Arial Narrow" w:cs="Arial"/>
          <w:color w:val="000000" w:themeColor="text1"/>
        </w:rPr>
      </w:pPr>
      <w:r w:rsidRPr="006D03A0">
        <w:rPr>
          <w:rFonts w:ascii="Arial Narrow" w:hAnsi="Arial Narrow"/>
          <w:color w:val="000000" w:themeColor="text1"/>
        </w:rPr>
        <w:t>In the event of a dispute over the identity of an entrant, entry will be deemed submitted by the "Authorized Account Holder" of the e-mail address submitted at time of entry. Authorized Account Holder means the natural person who is assigned to an e-mail address by an Internet access provider, online service provider, or other organization that is responsible for assigning e-mail addresses for the domain associated with the submitted e-mail address.</w:t>
      </w:r>
      <w:r w:rsidR="00A82D35" w:rsidRPr="006D03A0">
        <w:rPr>
          <w:rFonts w:ascii="Arial Narrow" w:hAnsi="Arial Narrow" w:cs="Arial"/>
          <w:color w:val="000000" w:themeColor="text1"/>
        </w:rPr>
        <w:t xml:space="preserve">  Sponsor may ask any entrant or potential winner to provide Sponsor with proof</w:t>
      </w:r>
      <w:r w:rsidR="00E20900" w:rsidRPr="006D03A0">
        <w:rPr>
          <w:rFonts w:ascii="Arial Narrow" w:hAnsi="Arial Narrow" w:cs="Arial"/>
          <w:color w:val="000000" w:themeColor="text1"/>
        </w:rPr>
        <w:t>, to Sponsor’s satisfaction,</w:t>
      </w:r>
      <w:r w:rsidR="00A82D35" w:rsidRPr="006D03A0">
        <w:rPr>
          <w:rFonts w:ascii="Arial Narrow" w:hAnsi="Arial Narrow" w:cs="Arial"/>
          <w:color w:val="000000" w:themeColor="text1"/>
        </w:rPr>
        <w:t xml:space="preserve"> that such party is the authorized account holder of the </w:t>
      </w:r>
      <w:r w:rsidR="00EE2172" w:rsidRPr="006D03A0">
        <w:rPr>
          <w:rFonts w:ascii="Arial Narrow" w:hAnsi="Arial Narrow" w:cs="Arial"/>
          <w:color w:val="000000" w:themeColor="text1"/>
        </w:rPr>
        <w:t>email address</w:t>
      </w:r>
      <w:r w:rsidR="00A82D35" w:rsidRPr="006D03A0">
        <w:rPr>
          <w:rFonts w:ascii="Arial Narrow" w:hAnsi="Arial Narrow" w:cs="Arial"/>
          <w:color w:val="000000" w:themeColor="text1"/>
        </w:rPr>
        <w:t xml:space="preserve"> associated with the entry.  </w:t>
      </w:r>
      <w:r w:rsidRPr="006D03A0">
        <w:rPr>
          <w:rFonts w:ascii="Arial Narrow" w:hAnsi="Arial Narrow"/>
          <w:color w:val="000000" w:themeColor="text1"/>
        </w:rPr>
        <w:t xml:space="preserve">Entry materials/data that have been tampered with or altered, or mass entries or entries generated by a script, macro or use of automated devices are void. </w:t>
      </w:r>
      <w:r w:rsidR="008306C7" w:rsidRPr="006D03A0">
        <w:rPr>
          <w:rFonts w:ascii="Arial Narrow" w:hAnsi="Arial Narrow"/>
          <w:color w:val="000000" w:themeColor="text1"/>
        </w:rPr>
        <w:t>The Released Parties</w:t>
      </w:r>
      <w:r w:rsidR="00EA3561" w:rsidRPr="006D03A0">
        <w:rPr>
          <w:rFonts w:ascii="Arial Narrow" w:hAnsi="Arial Narrow"/>
          <w:color w:val="000000" w:themeColor="text1"/>
        </w:rPr>
        <w:t xml:space="preserve"> are</w:t>
      </w:r>
      <w:r w:rsidRPr="006D03A0">
        <w:rPr>
          <w:rFonts w:ascii="Arial Narrow" w:hAnsi="Arial Narrow"/>
          <w:color w:val="000000" w:themeColor="text1"/>
        </w:rPr>
        <w:t xml:space="preserve"> not responsible for: (</w:t>
      </w:r>
      <w:proofErr w:type="spellStart"/>
      <w:r w:rsidRPr="006D03A0">
        <w:rPr>
          <w:rFonts w:ascii="Arial Narrow" w:hAnsi="Arial Narrow"/>
          <w:color w:val="000000" w:themeColor="text1"/>
        </w:rPr>
        <w:t>i</w:t>
      </w:r>
      <w:proofErr w:type="spellEnd"/>
      <w:r w:rsidRPr="006D03A0">
        <w:rPr>
          <w:rFonts w:ascii="Arial Narrow" w:hAnsi="Arial Narrow"/>
          <w:color w:val="000000" w:themeColor="text1"/>
        </w:rPr>
        <w:t xml:space="preserve">) lost, late, misdirected, damaged or illegible entries; or (ii) error, omission, interruption, deletion, defect, delay in operations or transmission, theft or destruction or unauthorized access to or alterations of entry materials, or for technical, network, telephone equipment, electronic, computer, hardware or software malfunctions of any kind, or inaccurate transmission of or failure to receive entry information by Sponsor on account of technical problems or traffic congestion on the Internet </w:t>
      </w:r>
      <w:r w:rsidRPr="006D03A0">
        <w:rPr>
          <w:rFonts w:ascii="Arial Narrow" w:hAnsi="Arial Narrow"/>
          <w:color w:val="000000" w:themeColor="text1"/>
        </w:rPr>
        <w:lastRenderedPageBreak/>
        <w:t>or at any web site or any combination thereof; or (iii) any injury or damage to entrant's or any other person's computer related to or resulting from participating in the Sweepstakes. By participating in the Sweepstakes, you (</w:t>
      </w:r>
      <w:proofErr w:type="spellStart"/>
      <w:r w:rsidRPr="006D03A0">
        <w:rPr>
          <w:rFonts w:ascii="Arial Narrow" w:hAnsi="Arial Narrow"/>
          <w:color w:val="000000" w:themeColor="text1"/>
        </w:rPr>
        <w:t>i</w:t>
      </w:r>
      <w:proofErr w:type="spellEnd"/>
      <w:r w:rsidRPr="006D03A0">
        <w:rPr>
          <w:rFonts w:ascii="Arial Narrow" w:hAnsi="Arial Narrow"/>
          <w:color w:val="000000" w:themeColor="text1"/>
        </w:rPr>
        <w:t xml:space="preserve">) agree to be bound by these official rules, including all eligibility requirements, and (ii) agree to be bound by the decisions of Sponsor and the </w:t>
      </w:r>
      <w:r w:rsidR="004403D5" w:rsidRPr="006D03A0">
        <w:rPr>
          <w:rFonts w:ascii="Arial Narrow" w:hAnsi="Arial Narrow"/>
          <w:color w:val="000000" w:themeColor="text1"/>
        </w:rPr>
        <w:t xml:space="preserve">Sweepstakes </w:t>
      </w:r>
      <w:r w:rsidR="008306C7" w:rsidRPr="006D03A0">
        <w:rPr>
          <w:rFonts w:ascii="Arial Narrow" w:hAnsi="Arial Narrow"/>
          <w:color w:val="000000" w:themeColor="text1"/>
        </w:rPr>
        <w:t>A</w:t>
      </w:r>
      <w:r w:rsidRPr="006D03A0">
        <w:rPr>
          <w:rFonts w:ascii="Arial Narrow" w:hAnsi="Arial Narrow"/>
          <w:color w:val="000000" w:themeColor="text1"/>
        </w:rPr>
        <w:t>dministrator, which are final and binding in all matters relating to the Sweepstakes. Failure to comply with these official rules may result in disqualification from the Sweepstakes. Sponsor reserves the right to: (</w:t>
      </w:r>
      <w:proofErr w:type="spellStart"/>
      <w:r w:rsidRPr="006D03A0">
        <w:rPr>
          <w:rFonts w:ascii="Arial Narrow" w:hAnsi="Arial Narrow"/>
          <w:color w:val="000000" w:themeColor="text1"/>
        </w:rPr>
        <w:t>i</w:t>
      </w:r>
      <w:proofErr w:type="spellEnd"/>
      <w:r w:rsidRPr="006D03A0">
        <w:rPr>
          <w:rFonts w:ascii="Arial Narrow" w:hAnsi="Arial Narrow"/>
          <w:color w:val="000000" w:themeColor="text1"/>
        </w:rPr>
        <w:t xml:space="preserve">) permanently disqualify from any Sweepstakes it sponsors any person it believes has intentionally violated these official rules; and (ii) withdraw </w:t>
      </w:r>
      <w:r w:rsidR="00A06DEE" w:rsidRPr="006D03A0">
        <w:rPr>
          <w:rFonts w:ascii="Arial Narrow" w:hAnsi="Arial Narrow"/>
          <w:color w:val="000000" w:themeColor="text1"/>
        </w:rPr>
        <w:t>a</w:t>
      </w:r>
      <w:r w:rsidRPr="006D03A0">
        <w:rPr>
          <w:rFonts w:ascii="Arial Narrow" w:hAnsi="Arial Narrow"/>
          <w:color w:val="000000" w:themeColor="text1"/>
        </w:rPr>
        <w:t xml:space="preserve"> method of entry if it becomes technically corrupted (including if a computer virus or system malfunction inalterably impairs its ability to conduct the Sweepstakes)</w:t>
      </w:r>
      <w:r w:rsidR="00F63535" w:rsidRPr="006D03A0">
        <w:rPr>
          <w:rFonts w:ascii="Arial Narrow" w:hAnsi="Arial Narrow"/>
          <w:color w:val="000000" w:themeColor="text1"/>
        </w:rPr>
        <w:t xml:space="preserve">. </w:t>
      </w:r>
      <w:r w:rsidR="00F63535" w:rsidRPr="006D03A0">
        <w:rPr>
          <w:rFonts w:ascii="Arial Narrow" w:hAnsi="Arial Narrow" w:cs="Arial"/>
          <w:color w:val="000000" w:themeColor="text1"/>
        </w:rPr>
        <w:t>If for any reason this Sweepstakes is not capable of running as planned due to an infection by a computer virus, bugs, tampering, unauthorized intervention, fraud, technical failures, or any other causes beyond the control of the Sponsor which corrupt or affect the administration, security, fairness, integrity, or proper conduct of this Sweepstakes, the Sponsor reserves the right at its sole discretion, to disqualify any individual who tampers with the entry process, and to cancel, terminate, modify or suspend the Sweepstakes, at which time, Sponsor will conduct a random drawing from among all eligible entries received at the time of the Sweepstakes termination.</w:t>
      </w:r>
    </w:p>
    <w:p w14:paraId="06F2E370" w14:textId="77777777" w:rsidR="00EE2172" w:rsidRPr="006D03A0" w:rsidRDefault="00EE2172" w:rsidP="003C3077">
      <w:pPr>
        <w:pStyle w:val="NormalWeb"/>
        <w:spacing w:before="0" w:after="0"/>
        <w:contextualSpacing/>
        <w:rPr>
          <w:rFonts w:ascii="Arial Narrow" w:hAnsi="Arial Narrow" w:cs="Arial"/>
          <w:color w:val="000000" w:themeColor="text1"/>
        </w:rPr>
      </w:pPr>
    </w:p>
    <w:p w14:paraId="2F0BF078" w14:textId="77777777" w:rsidR="00A8263D" w:rsidRPr="006D03A0" w:rsidRDefault="00A8263D" w:rsidP="003C3077">
      <w:pPr>
        <w:pStyle w:val="NormalWeb"/>
        <w:spacing w:before="0" w:after="0"/>
        <w:contextualSpacing/>
        <w:rPr>
          <w:rFonts w:ascii="Arial Narrow" w:hAnsi="Arial Narrow"/>
          <w:color w:val="000000" w:themeColor="text1"/>
        </w:rPr>
      </w:pPr>
      <w:r w:rsidRPr="006D03A0">
        <w:rPr>
          <w:rStyle w:val="Strong"/>
          <w:rFonts w:ascii="Arial Narrow" w:hAnsi="Arial Narrow"/>
          <w:color w:val="000000" w:themeColor="text1"/>
        </w:rPr>
        <w:t>L</w:t>
      </w:r>
      <w:r w:rsidR="00A6076E" w:rsidRPr="006D03A0">
        <w:rPr>
          <w:rStyle w:val="Strong"/>
          <w:rFonts w:ascii="Arial Narrow" w:hAnsi="Arial Narrow"/>
          <w:color w:val="000000" w:themeColor="text1"/>
        </w:rPr>
        <w:t>EGAL WARNING</w:t>
      </w:r>
      <w:r w:rsidRPr="006D03A0">
        <w:rPr>
          <w:rStyle w:val="Strong"/>
          <w:rFonts w:ascii="Arial Narrow" w:hAnsi="Arial Narrow"/>
          <w:color w:val="000000" w:themeColor="text1"/>
        </w:rPr>
        <w:t>:</w:t>
      </w:r>
      <w:r w:rsidRPr="006D03A0">
        <w:rPr>
          <w:rFonts w:ascii="Arial Narrow" w:hAnsi="Arial Narrow"/>
          <w:color w:val="000000" w:themeColor="text1"/>
        </w:rPr>
        <w:t xml:space="preserve"> ANY ATTEMPT BY AN INDIVIDUAL, WHETHER OR NOT AN ENTRANT, TO DELIBERATELY DAMAGE, DESTROY, TAMPER OR VANDALIZE THIS WEB SITE OR INTERFERE WITH THE OPERATION OF THE SWEEPSTAKES, IS A VIOLATION OF CRIMINAL AND CIVIL LAWS AND SPONSOR RESERVES THE RIGHT TO SEEK DAMAGES AND DILIGENTLY PURSUE ALL REMEDIES AGAINST ANY SUCH INDIVIDUAL TO THE FULLEST EXTENT PERMITTED BY LAW.</w:t>
      </w:r>
    </w:p>
    <w:p w14:paraId="7814E895" w14:textId="77777777" w:rsidR="008306C7" w:rsidRPr="006D03A0" w:rsidRDefault="008306C7" w:rsidP="003C3077">
      <w:pPr>
        <w:pStyle w:val="NormalWeb"/>
        <w:spacing w:before="0" w:after="0"/>
        <w:contextualSpacing/>
        <w:rPr>
          <w:rFonts w:ascii="Arial Narrow" w:hAnsi="Arial Narrow"/>
          <w:color w:val="000000" w:themeColor="text1"/>
        </w:rPr>
      </w:pPr>
    </w:p>
    <w:p w14:paraId="552B96C9" w14:textId="77777777" w:rsidR="00EE2172" w:rsidRPr="006D03A0" w:rsidRDefault="002522C7" w:rsidP="003C3077">
      <w:pPr>
        <w:pStyle w:val="NormalWeb"/>
        <w:spacing w:before="0" w:after="0"/>
        <w:contextualSpacing/>
        <w:rPr>
          <w:rFonts w:ascii="Arial Narrow" w:hAnsi="Arial Narrow"/>
          <w:color w:val="000000" w:themeColor="text1"/>
        </w:rPr>
      </w:pPr>
      <w:r w:rsidRPr="006D03A0">
        <w:rPr>
          <w:rStyle w:val="caps"/>
          <w:rFonts w:ascii="Arial Narrow" w:hAnsi="Arial Narrow"/>
          <w:b/>
          <w:color w:val="000000" w:themeColor="text1"/>
        </w:rPr>
        <w:t>D</w:t>
      </w:r>
      <w:r w:rsidR="00A6076E" w:rsidRPr="006D03A0">
        <w:rPr>
          <w:rStyle w:val="caps"/>
          <w:rFonts w:ascii="Arial Narrow" w:hAnsi="Arial Narrow"/>
          <w:b/>
          <w:color w:val="000000" w:themeColor="text1"/>
        </w:rPr>
        <w:t>ISPUTES</w:t>
      </w:r>
      <w:r w:rsidRPr="006D03A0">
        <w:rPr>
          <w:rFonts w:ascii="Arial Narrow" w:hAnsi="Arial Narrow"/>
          <w:b/>
          <w:color w:val="000000" w:themeColor="text1"/>
        </w:rPr>
        <w:t>:</w:t>
      </w:r>
      <w:r w:rsidRPr="006D03A0">
        <w:rPr>
          <w:rFonts w:ascii="Arial Narrow" w:hAnsi="Arial Narrow"/>
          <w:color w:val="000000" w:themeColor="text1"/>
        </w:rPr>
        <w:t xml:space="preserve"> Except where prohibited, entrant agrees that any and all disputes, claims and causes of action arising out of, or connected with, the Sweepstakes or any prize awarded shall be resolved individually, without resort to any form of class action, and exclusively by the appropriate court located in the state of</w:t>
      </w:r>
      <w:r w:rsidR="009A52D9" w:rsidRPr="006D03A0">
        <w:rPr>
          <w:rFonts w:ascii="Arial Narrow" w:hAnsi="Arial Narrow"/>
          <w:color w:val="000000" w:themeColor="text1"/>
        </w:rPr>
        <w:t xml:space="preserve"> </w:t>
      </w:r>
      <w:r w:rsidR="00C42031" w:rsidRPr="006D03A0">
        <w:rPr>
          <w:rFonts w:ascii="Arial Narrow" w:hAnsi="Arial Narrow"/>
          <w:color w:val="000000" w:themeColor="text1"/>
        </w:rPr>
        <w:t>Colorado</w:t>
      </w:r>
      <w:r w:rsidRPr="006D03A0">
        <w:rPr>
          <w:rFonts w:ascii="Arial Narrow" w:hAnsi="Arial Narrow"/>
          <w:color w:val="000000" w:themeColor="text1"/>
        </w:rPr>
        <w:t>.  All issues and questions concerning the construction, validity, interpretation and enforceability of these Official Rules, entrant’s rights and obligations, or the rights and obligations of the Sponsor in connection with the Sweepstakes, shall be governed by, and construed in accordance with, t</w:t>
      </w:r>
      <w:r w:rsidR="009A52D9" w:rsidRPr="006D03A0">
        <w:rPr>
          <w:rFonts w:ascii="Arial Narrow" w:hAnsi="Arial Narrow"/>
          <w:color w:val="000000" w:themeColor="text1"/>
        </w:rPr>
        <w:t xml:space="preserve">he laws of the state of </w:t>
      </w:r>
      <w:r w:rsidR="00C42031" w:rsidRPr="006D03A0">
        <w:rPr>
          <w:rFonts w:ascii="Arial Narrow" w:hAnsi="Arial Narrow"/>
          <w:color w:val="000000" w:themeColor="text1"/>
        </w:rPr>
        <w:t>Colorado</w:t>
      </w:r>
      <w:r w:rsidRPr="006D03A0">
        <w:rPr>
          <w:rFonts w:ascii="Arial Narrow" w:hAnsi="Arial Narrow"/>
          <w:color w:val="000000" w:themeColor="text1"/>
        </w:rPr>
        <w:t xml:space="preserve"> without giving effect to any choice of law or conflict of law rules (</w:t>
      </w:r>
      <w:r w:rsidR="009A52D9" w:rsidRPr="006D03A0">
        <w:rPr>
          <w:rFonts w:ascii="Arial Narrow" w:hAnsi="Arial Narrow"/>
          <w:color w:val="000000" w:themeColor="text1"/>
        </w:rPr>
        <w:t xml:space="preserve">whether of the State of </w:t>
      </w:r>
      <w:r w:rsidR="00C42031" w:rsidRPr="006D03A0">
        <w:rPr>
          <w:rFonts w:ascii="Arial Narrow" w:hAnsi="Arial Narrow"/>
          <w:color w:val="000000" w:themeColor="text1"/>
        </w:rPr>
        <w:t>Colorado</w:t>
      </w:r>
      <w:r w:rsidRPr="006D03A0">
        <w:rPr>
          <w:rFonts w:ascii="Arial Narrow" w:hAnsi="Arial Narrow"/>
          <w:color w:val="000000" w:themeColor="text1"/>
        </w:rPr>
        <w:t xml:space="preserve"> or any other jurisdiction), which would cause the application of the laws of any jurisdiction </w:t>
      </w:r>
      <w:r w:rsidR="009A52D9" w:rsidRPr="006D03A0">
        <w:rPr>
          <w:rFonts w:ascii="Arial Narrow" w:hAnsi="Arial Narrow"/>
          <w:color w:val="000000" w:themeColor="text1"/>
        </w:rPr>
        <w:t xml:space="preserve">other than the state of </w:t>
      </w:r>
      <w:r w:rsidR="00C42031" w:rsidRPr="006D03A0">
        <w:rPr>
          <w:rFonts w:ascii="Arial Narrow" w:hAnsi="Arial Narrow"/>
          <w:color w:val="000000" w:themeColor="text1"/>
        </w:rPr>
        <w:t>Colorado</w:t>
      </w:r>
      <w:r w:rsidRPr="006D03A0">
        <w:rPr>
          <w:rFonts w:ascii="Arial Narrow" w:hAnsi="Arial Narrow"/>
          <w:color w:val="000000" w:themeColor="text1"/>
        </w:rPr>
        <w:t xml:space="preserve">. The remedy for any claim shall be limited to actual damages, and in no </w:t>
      </w:r>
      <w:proofErr w:type="gramStart"/>
      <w:r w:rsidRPr="006D03A0">
        <w:rPr>
          <w:rFonts w:ascii="Arial Narrow" w:hAnsi="Arial Narrow"/>
          <w:color w:val="000000" w:themeColor="text1"/>
        </w:rPr>
        <w:t>event</w:t>
      </w:r>
      <w:proofErr w:type="gramEnd"/>
      <w:r w:rsidRPr="006D03A0">
        <w:rPr>
          <w:rFonts w:ascii="Arial Narrow" w:hAnsi="Arial Narrow"/>
          <w:color w:val="000000" w:themeColor="text1"/>
        </w:rPr>
        <w:t xml:space="preserve"> shall any party be entitled to recover punitive, exemplary, consequential, or incidental damages, including attorney’s fees or other such related costs of bringing a claim, or to rescind this agreement or seek injunctive or any other equitable relief. </w:t>
      </w:r>
    </w:p>
    <w:p w14:paraId="04448433" w14:textId="77777777" w:rsidR="00EE2172" w:rsidRPr="006D03A0" w:rsidRDefault="00EE2172" w:rsidP="003C3077">
      <w:pPr>
        <w:pStyle w:val="NormalWeb"/>
        <w:spacing w:before="0" w:after="0"/>
        <w:contextualSpacing/>
        <w:rPr>
          <w:rFonts w:ascii="Arial Narrow" w:hAnsi="Arial Narrow"/>
          <w:color w:val="000000" w:themeColor="text1"/>
        </w:rPr>
      </w:pPr>
    </w:p>
    <w:p w14:paraId="53905093" w14:textId="77777777" w:rsidR="002522C7" w:rsidRPr="006D03A0" w:rsidRDefault="002522C7" w:rsidP="003C3077">
      <w:pPr>
        <w:pStyle w:val="NormalWeb"/>
        <w:spacing w:before="0" w:after="0"/>
        <w:contextualSpacing/>
        <w:rPr>
          <w:rStyle w:val="c3"/>
          <w:rFonts w:ascii="Arial Narrow" w:hAnsi="Arial Narrow"/>
          <w:color w:val="000000" w:themeColor="text1"/>
        </w:rPr>
      </w:pPr>
      <w:r w:rsidRPr="006D03A0">
        <w:rPr>
          <w:rStyle w:val="c3"/>
          <w:rFonts w:ascii="Arial Narrow" w:hAnsi="Arial Narrow"/>
          <w:color w:val="000000" w:themeColor="text1"/>
        </w:rPr>
        <w:t xml:space="preserve">THE PARTIES HEREBY WAIVE THEIR RIGHT TO JURY TRIAL WITH RESPECT TO ALL CLAIMS AND ISSUES ARISING OUT OF OR RELATING TO </w:t>
      </w:r>
      <w:r w:rsidR="00F3366B" w:rsidRPr="006D03A0">
        <w:rPr>
          <w:rStyle w:val="c3"/>
          <w:rFonts w:ascii="Arial Narrow" w:hAnsi="Arial Narrow"/>
          <w:color w:val="000000" w:themeColor="text1"/>
        </w:rPr>
        <w:t>THIS</w:t>
      </w:r>
      <w:r w:rsidRPr="006D03A0">
        <w:rPr>
          <w:rStyle w:val="c3"/>
          <w:rFonts w:ascii="Arial Narrow" w:hAnsi="Arial Narrow"/>
          <w:color w:val="000000" w:themeColor="text1"/>
        </w:rPr>
        <w:t xml:space="preserve"> AGREEMENT WHETHER SOUNDING IN CONTRACT OR TORT, AND INCLUDING ANY CLAIM FOR FRAUDULENT INDUCEMENT THEREOF.</w:t>
      </w:r>
    </w:p>
    <w:p w14:paraId="626FEC25" w14:textId="77777777" w:rsidR="00EE2172" w:rsidRPr="006D03A0" w:rsidRDefault="00EE2172" w:rsidP="003C3077">
      <w:pPr>
        <w:pStyle w:val="NormalWeb"/>
        <w:spacing w:before="0" w:after="0"/>
        <w:contextualSpacing/>
        <w:rPr>
          <w:rFonts w:ascii="Arial Narrow" w:hAnsi="Arial Narrow"/>
          <w:color w:val="000000" w:themeColor="text1"/>
        </w:rPr>
      </w:pPr>
    </w:p>
    <w:p w14:paraId="7AC331FC" w14:textId="77777777" w:rsidR="00EE2172" w:rsidRPr="006D03A0" w:rsidRDefault="00A6076E" w:rsidP="003C3077">
      <w:pPr>
        <w:pStyle w:val="NormalWeb"/>
        <w:spacing w:before="0" w:after="0"/>
        <w:contextualSpacing/>
        <w:rPr>
          <w:rFonts w:ascii="Arial Narrow" w:hAnsi="Arial Narrow"/>
          <w:color w:val="000000" w:themeColor="text1"/>
        </w:rPr>
      </w:pPr>
      <w:r w:rsidRPr="006D03A0">
        <w:rPr>
          <w:rStyle w:val="Strong"/>
          <w:rFonts w:ascii="Arial Narrow" w:hAnsi="Arial Narrow"/>
          <w:color w:val="000000" w:themeColor="text1"/>
        </w:rPr>
        <w:t>PRIVACY</w:t>
      </w:r>
      <w:r w:rsidR="005850FF" w:rsidRPr="006D03A0">
        <w:rPr>
          <w:rStyle w:val="Strong"/>
          <w:rFonts w:ascii="Arial Narrow" w:hAnsi="Arial Narrow"/>
          <w:color w:val="000000" w:themeColor="text1"/>
        </w:rPr>
        <w:t>:</w:t>
      </w:r>
      <w:r w:rsidR="005850FF" w:rsidRPr="006D03A0">
        <w:rPr>
          <w:rFonts w:ascii="Arial Narrow" w:hAnsi="Arial Narrow"/>
          <w:color w:val="000000" w:themeColor="text1"/>
        </w:rPr>
        <w:t xml:space="preserve"> Personal information collected from entrants </w:t>
      </w:r>
      <w:r w:rsidR="002C6386" w:rsidRPr="006D03A0">
        <w:rPr>
          <w:rFonts w:ascii="Arial Narrow" w:hAnsi="Arial Narrow"/>
          <w:color w:val="000000" w:themeColor="text1"/>
        </w:rPr>
        <w:t>are</w:t>
      </w:r>
      <w:r w:rsidR="00F43402" w:rsidRPr="006D03A0">
        <w:rPr>
          <w:rFonts w:ascii="Arial Narrow" w:hAnsi="Arial Narrow"/>
          <w:color w:val="000000" w:themeColor="text1"/>
        </w:rPr>
        <w:t xml:space="preserve"> </w:t>
      </w:r>
      <w:r w:rsidR="005850FF" w:rsidRPr="006D03A0">
        <w:rPr>
          <w:rFonts w:ascii="Arial Narrow" w:hAnsi="Arial Narrow"/>
          <w:color w:val="000000" w:themeColor="text1"/>
        </w:rPr>
        <w:t xml:space="preserve">subject to the </w:t>
      </w:r>
      <w:r w:rsidR="00AC7EAA" w:rsidRPr="006D03A0">
        <w:rPr>
          <w:rFonts w:ascii="Arial Narrow" w:hAnsi="Arial Narrow"/>
          <w:color w:val="000000" w:themeColor="text1"/>
        </w:rPr>
        <w:t>Sponsor’s Privacy Policy</w:t>
      </w:r>
      <w:r w:rsidR="005850FF" w:rsidRPr="006D03A0">
        <w:rPr>
          <w:rFonts w:ascii="Arial Narrow" w:hAnsi="Arial Narrow"/>
          <w:color w:val="000000" w:themeColor="text1"/>
        </w:rPr>
        <w:t xml:space="preserve">, which can be found at </w:t>
      </w:r>
      <w:hyperlink r:id="rId7" w:history="1">
        <w:r w:rsidR="00C42031" w:rsidRPr="006D03A0">
          <w:rPr>
            <w:rStyle w:val="Hyperlink"/>
            <w:rFonts w:ascii="Arial Narrow" w:hAnsi="Arial Narrow"/>
            <w:color w:val="000000" w:themeColor="text1"/>
          </w:rPr>
          <w:t>https://www.odellbrewing.com/privacy-policy/</w:t>
        </w:r>
      </w:hyperlink>
      <w:r w:rsidR="00F43402" w:rsidRPr="006D03A0">
        <w:rPr>
          <w:rFonts w:ascii="Arial Narrow" w:hAnsi="Arial Narrow"/>
          <w:color w:val="000000" w:themeColor="text1"/>
        </w:rPr>
        <w:t>.</w:t>
      </w:r>
      <w:r w:rsidR="00C42031" w:rsidRPr="006D03A0">
        <w:rPr>
          <w:rFonts w:ascii="Arial Narrow" w:hAnsi="Arial Narrow"/>
          <w:color w:val="000000" w:themeColor="text1"/>
        </w:rPr>
        <w:t xml:space="preserve"> </w:t>
      </w:r>
    </w:p>
    <w:p w14:paraId="2D619BFD" w14:textId="77777777" w:rsidR="00EE2172" w:rsidRPr="006D03A0" w:rsidRDefault="00EE2172" w:rsidP="003C3077">
      <w:pPr>
        <w:pStyle w:val="NormalWeb"/>
        <w:spacing w:before="0" w:after="0"/>
        <w:contextualSpacing/>
        <w:rPr>
          <w:rFonts w:ascii="Arial Narrow" w:hAnsi="Arial Narrow"/>
          <w:color w:val="000000" w:themeColor="text1"/>
        </w:rPr>
      </w:pPr>
    </w:p>
    <w:p w14:paraId="5BD1DF18" w14:textId="4A816D8E" w:rsidR="00EE2172" w:rsidRDefault="002C6386" w:rsidP="003C3077">
      <w:pPr>
        <w:pStyle w:val="NormalWeb"/>
        <w:spacing w:before="0" w:after="0"/>
        <w:contextualSpacing/>
        <w:rPr>
          <w:rFonts w:ascii="Arial Narrow" w:hAnsi="Arial Narrow"/>
          <w:color w:val="000000" w:themeColor="text1"/>
        </w:rPr>
      </w:pPr>
      <w:r w:rsidRPr="006D03A0">
        <w:rPr>
          <w:rFonts w:ascii="Arial Narrow" w:hAnsi="Arial Narrow"/>
          <w:b/>
          <w:color w:val="000000" w:themeColor="text1"/>
        </w:rPr>
        <w:lastRenderedPageBreak/>
        <w:t>O</w:t>
      </w:r>
      <w:r w:rsidR="00A6076E" w:rsidRPr="006D03A0">
        <w:rPr>
          <w:rFonts w:ascii="Arial Narrow" w:hAnsi="Arial Narrow"/>
          <w:b/>
          <w:color w:val="000000" w:themeColor="text1"/>
        </w:rPr>
        <w:t>FFICIAL RULES REQUEST</w:t>
      </w:r>
      <w:r w:rsidRPr="006D03A0">
        <w:rPr>
          <w:rFonts w:ascii="Arial Narrow" w:hAnsi="Arial Narrow"/>
          <w:b/>
          <w:color w:val="000000" w:themeColor="text1"/>
        </w:rPr>
        <w:t xml:space="preserve">: </w:t>
      </w:r>
      <w:r w:rsidRPr="006D03A0">
        <w:rPr>
          <w:rFonts w:ascii="Arial Narrow" w:hAnsi="Arial Narrow"/>
          <w:color w:val="000000" w:themeColor="text1"/>
        </w:rPr>
        <w:t>To request a copy of the Official Rules, se</w:t>
      </w:r>
      <w:r w:rsidR="00F43402" w:rsidRPr="006D03A0">
        <w:rPr>
          <w:rFonts w:ascii="Arial Narrow" w:hAnsi="Arial Narrow"/>
          <w:color w:val="000000" w:themeColor="text1"/>
        </w:rPr>
        <w:t xml:space="preserve">e </w:t>
      </w:r>
      <w:hyperlink r:id="rId8" w:history="1">
        <w:r w:rsidR="00B93C7E" w:rsidRPr="006D03A0">
          <w:rPr>
            <w:rStyle w:val="Hyperlink"/>
            <w:rFonts w:ascii="Arial Narrow" w:hAnsi="Arial Narrow"/>
            <w:color w:val="000000" w:themeColor="text1"/>
          </w:rPr>
          <w:t>www.odellbrewing.com/rules</w:t>
        </w:r>
      </w:hyperlink>
      <w:r w:rsidR="00B93C7E" w:rsidRPr="006D03A0">
        <w:rPr>
          <w:rStyle w:val="Strong"/>
          <w:rFonts w:ascii="Arial Narrow" w:hAnsi="Arial Narrow"/>
          <w:b w:val="0"/>
          <w:bCs w:val="0"/>
          <w:color w:val="000000" w:themeColor="text1"/>
        </w:rPr>
        <w:t xml:space="preserve"> </w:t>
      </w:r>
      <w:r w:rsidRPr="006D03A0">
        <w:rPr>
          <w:rFonts w:ascii="Arial Narrow" w:hAnsi="Arial Narrow"/>
          <w:color w:val="000000" w:themeColor="text1"/>
        </w:rPr>
        <w:t>or</w:t>
      </w:r>
      <w:r w:rsidR="00B93C7E" w:rsidRPr="006D03A0">
        <w:rPr>
          <w:rFonts w:ascii="Arial Narrow" w:hAnsi="Arial Narrow"/>
          <w:color w:val="000000" w:themeColor="text1"/>
        </w:rPr>
        <w:t>,</w:t>
      </w:r>
      <w:r w:rsidRPr="006D03A0">
        <w:rPr>
          <w:rFonts w:ascii="Arial Narrow" w:hAnsi="Arial Narrow"/>
          <w:color w:val="000000" w:themeColor="text1"/>
        </w:rPr>
        <w:t xml:space="preserve"> send a self</w:t>
      </w:r>
      <w:r w:rsidR="00F43402" w:rsidRPr="006D03A0">
        <w:rPr>
          <w:rFonts w:ascii="Arial Narrow" w:hAnsi="Arial Narrow"/>
          <w:color w:val="000000" w:themeColor="text1"/>
        </w:rPr>
        <w:t xml:space="preserve">-addressed, stamped envelope by </w:t>
      </w:r>
      <w:r w:rsidR="0062240F">
        <w:rPr>
          <w:rFonts w:ascii="Arial Narrow" w:hAnsi="Arial Narrow"/>
          <w:color w:val="000000" w:themeColor="text1"/>
        </w:rPr>
        <w:t>01/</w:t>
      </w:r>
      <w:r w:rsidR="00EE317A">
        <w:rPr>
          <w:rFonts w:ascii="Arial Narrow" w:hAnsi="Arial Narrow"/>
          <w:color w:val="000000" w:themeColor="text1"/>
        </w:rPr>
        <w:t>31</w:t>
      </w:r>
      <w:r w:rsidR="0062240F">
        <w:rPr>
          <w:rFonts w:ascii="Arial Narrow" w:hAnsi="Arial Narrow"/>
          <w:color w:val="000000" w:themeColor="text1"/>
        </w:rPr>
        <w:t>/20</w:t>
      </w:r>
      <w:r w:rsidRPr="006D03A0">
        <w:rPr>
          <w:rFonts w:ascii="Arial Narrow" w:hAnsi="Arial Narrow"/>
          <w:color w:val="000000" w:themeColor="text1"/>
        </w:rPr>
        <w:t>, to:</w:t>
      </w:r>
      <w:r w:rsidRPr="006D03A0">
        <w:rPr>
          <w:rFonts w:ascii="Arial Narrow" w:hAnsi="Arial Narrow"/>
          <w:b/>
          <w:color w:val="000000" w:themeColor="text1"/>
        </w:rPr>
        <w:t xml:space="preserve"> </w:t>
      </w:r>
      <w:r w:rsidR="00AA25DC" w:rsidRPr="006D03A0">
        <w:rPr>
          <w:rFonts w:ascii="Arial Narrow" w:hAnsi="Arial Narrow"/>
          <w:b/>
          <w:color w:val="000000" w:themeColor="text1"/>
        </w:rPr>
        <w:t xml:space="preserve">Odell </w:t>
      </w:r>
      <w:r w:rsidR="0062240F">
        <w:rPr>
          <w:rFonts w:ascii="Arial Narrow" w:hAnsi="Arial Narrow"/>
          <w:b/>
          <w:color w:val="000000" w:themeColor="text1"/>
        </w:rPr>
        <w:t>Brewing Co.</w:t>
      </w:r>
      <w:r w:rsidR="00F3366B" w:rsidRPr="006D03A0">
        <w:rPr>
          <w:rFonts w:ascii="Arial Narrow" w:hAnsi="Arial Narrow"/>
          <w:b/>
          <w:color w:val="000000" w:themeColor="text1"/>
        </w:rPr>
        <w:t>,</w:t>
      </w:r>
      <w:r w:rsidR="00453C9F" w:rsidRPr="006D03A0">
        <w:rPr>
          <w:rFonts w:ascii="Arial Narrow" w:hAnsi="Arial Narrow"/>
          <w:color w:val="000000" w:themeColor="text1"/>
        </w:rPr>
        <w:t xml:space="preserve"> </w:t>
      </w:r>
      <w:r w:rsidRPr="006D03A0">
        <w:rPr>
          <w:rFonts w:ascii="Arial Narrow" w:hAnsi="Arial Narrow"/>
          <w:color w:val="000000" w:themeColor="text1"/>
          <w:u w:val="single"/>
        </w:rPr>
        <w:t>Offi</w:t>
      </w:r>
      <w:r w:rsidR="001E47ED" w:rsidRPr="006D03A0">
        <w:rPr>
          <w:rFonts w:ascii="Arial Narrow" w:hAnsi="Arial Narrow"/>
          <w:color w:val="000000" w:themeColor="text1"/>
          <w:u w:val="single"/>
        </w:rPr>
        <w:t>cial Rules Request</w:t>
      </w:r>
      <w:r w:rsidR="001E47ED" w:rsidRPr="006D03A0">
        <w:rPr>
          <w:rFonts w:ascii="Arial Narrow" w:hAnsi="Arial Narrow"/>
          <w:color w:val="000000" w:themeColor="text1"/>
        </w:rPr>
        <w:t xml:space="preserve">, </w:t>
      </w:r>
      <w:r w:rsidR="0062240F">
        <w:rPr>
          <w:rFonts w:ascii="Arial Narrow" w:hAnsi="Arial Narrow"/>
          <w:color w:val="000000" w:themeColor="text1"/>
        </w:rPr>
        <w:t>800 E Lincoln Ave Fort Collins, CO 80524</w:t>
      </w:r>
      <w:r w:rsidR="0062240F" w:rsidRPr="006D03A0">
        <w:rPr>
          <w:rFonts w:ascii="Arial Narrow" w:hAnsi="Arial Narrow"/>
          <w:color w:val="000000" w:themeColor="text1"/>
        </w:rPr>
        <w:t>.</w:t>
      </w:r>
    </w:p>
    <w:p w14:paraId="1D7EF4CD" w14:textId="77777777" w:rsidR="0062240F" w:rsidRPr="006D03A0" w:rsidRDefault="0062240F" w:rsidP="003C3077">
      <w:pPr>
        <w:pStyle w:val="NormalWeb"/>
        <w:spacing w:before="0" w:after="0"/>
        <w:contextualSpacing/>
        <w:rPr>
          <w:rFonts w:ascii="Arial Narrow" w:hAnsi="Arial Narrow"/>
          <w:color w:val="000000" w:themeColor="text1"/>
        </w:rPr>
      </w:pPr>
    </w:p>
    <w:p w14:paraId="4BC33D00" w14:textId="06788C99" w:rsidR="00EE2172" w:rsidRDefault="005850FF" w:rsidP="003C3077">
      <w:pPr>
        <w:pStyle w:val="NormalWeb"/>
        <w:spacing w:before="0" w:after="0"/>
        <w:contextualSpacing/>
        <w:rPr>
          <w:rFonts w:ascii="Arial Narrow" w:hAnsi="Arial Narrow"/>
          <w:color w:val="000000" w:themeColor="text1"/>
        </w:rPr>
      </w:pPr>
      <w:r w:rsidRPr="006D03A0">
        <w:rPr>
          <w:rStyle w:val="Strong"/>
          <w:rFonts w:ascii="Arial Narrow" w:hAnsi="Arial Narrow"/>
          <w:color w:val="000000" w:themeColor="text1"/>
        </w:rPr>
        <w:t>W</w:t>
      </w:r>
      <w:r w:rsidR="00A6076E" w:rsidRPr="006D03A0">
        <w:rPr>
          <w:rStyle w:val="Strong"/>
          <w:rFonts w:ascii="Arial Narrow" w:hAnsi="Arial Narrow"/>
          <w:color w:val="000000" w:themeColor="text1"/>
        </w:rPr>
        <w:t>INNER CONFIRMATION</w:t>
      </w:r>
      <w:r w:rsidR="00914A34" w:rsidRPr="006D03A0">
        <w:rPr>
          <w:rStyle w:val="Strong"/>
          <w:rFonts w:ascii="Arial Narrow" w:hAnsi="Arial Narrow"/>
          <w:color w:val="000000" w:themeColor="text1"/>
        </w:rPr>
        <w:t xml:space="preserve"> REQUEST</w:t>
      </w:r>
      <w:r w:rsidR="00414A22" w:rsidRPr="006D03A0">
        <w:rPr>
          <w:rStyle w:val="Strong"/>
          <w:rFonts w:ascii="Arial Narrow" w:hAnsi="Arial Narrow"/>
          <w:color w:val="000000" w:themeColor="text1"/>
        </w:rPr>
        <w:t>:</w:t>
      </w:r>
      <w:r w:rsidRPr="006D03A0">
        <w:rPr>
          <w:rStyle w:val="Strong"/>
          <w:rFonts w:ascii="Arial Narrow" w:hAnsi="Arial Narrow"/>
          <w:color w:val="000000" w:themeColor="text1"/>
        </w:rPr>
        <w:t xml:space="preserve"> </w:t>
      </w:r>
      <w:r w:rsidRPr="006D03A0">
        <w:rPr>
          <w:rStyle w:val="Strong"/>
          <w:rFonts w:ascii="Arial Narrow" w:hAnsi="Arial Narrow"/>
          <w:b w:val="0"/>
          <w:color w:val="000000" w:themeColor="text1"/>
        </w:rPr>
        <w:t>For a written confirmation of the winner (available</w:t>
      </w:r>
      <w:r w:rsidRPr="006D03A0">
        <w:rPr>
          <w:rStyle w:val="Strong"/>
          <w:rFonts w:ascii="Arial Narrow" w:hAnsi="Arial Narrow"/>
          <w:color w:val="000000" w:themeColor="text1"/>
        </w:rPr>
        <w:t xml:space="preserve"> </w:t>
      </w:r>
      <w:r w:rsidRPr="006D03A0">
        <w:rPr>
          <w:rStyle w:val="Strong"/>
          <w:rFonts w:ascii="Arial Narrow" w:hAnsi="Arial Narrow"/>
          <w:b w:val="0"/>
          <w:color w:val="000000" w:themeColor="text1"/>
        </w:rPr>
        <w:t>after</w:t>
      </w:r>
      <w:r w:rsidR="00AA25DC" w:rsidRPr="006D03A0">
        <w:rPr>
          <w:rStyle w:val="Strong"/>
          <w:rFonts w:ascii="Arial Narrow" w:hAnsi="Arial Narrow"/>
          <w:b w:val="0"/>
          <w:color w:val="000000" w:themeColor="text1"/>
        </w:rPr>
        <w:t xml:space="preserve"> </w:t>
      </w:r>
      <w:r w:rsidR="0062240F">
        <w:rPr>
          <w:rStyle w:val="Strong"/>
          <w:rFonts w:ascii="Arial Narrow" w:hAnsi="Arial Narrow"/>
          <w:b w:val="0"/>
          <w:color w:val="000000" w:themeColor="text1"/>
        </w:rPr>
        <w:t>01/31/20</w:t>
      </w:r>
      <w:r w:rsidRPr="006D03A0">
        <w:rPr>
          <w:rStyle w:val="Strong"/>
          <w:rFonts w:ascii="Arial Narrow" w:hAnsi="Arial Narrow"/>
          <w:b w:val="0"/>
          <w:color w:val="000000" w:themeColor="text1"/>
        </w:rPr>
        <w:t xml:space="preserve">), send a stamped, self-addressed envelope </w:t>
      </w:r>
      <w:r w:rsidR="00EF184A" w:rsidRPr="006D03A0">
        <w:rPr>
          <w:rStyle w:val="Strong"/>
          <w:rFonts w:ascii="Arial Narrow" w:hAnsi="Arial Narrow"/>
          <w:b w:val="0"/>
          <w:color w:val="000000" w:themeColor="text1"/>
        </w:rPr>
        <w:t>(</w:t>
      </w:r>
      <w:r w:rsidRPr="006D03A0">
        <w:rPr>
          <w:rStyle w:val="Strong"/>
          <w:rFonts w:ascii="Arial Narrow" w:hAnsi="Arial Narrow"/>
          <w:b w:val="0"/>
          <w:color w:val="000000" w:themeColor="text1"/>
        </w:rPr>
        <w:t>no later than</w:t>
      </w:r>
      <w:r w:rsidR="00E562D9" w:rsidRPr="006D03A0">
        <w:rPr>
          <w:rStyle w:val="Strong"/>
          <w:rFonts w:ascii="Arial Narrow" w:hAnsi="Arial Narrow"/>
          <w:b w:val="0"/>
          <w:color w:val="000000" w:themeColor="text1"/>
        </w:rPr>
        <w:t xml:space="preserve"> </w:t>
      </w:r>
      <w:r w:rsidR="0062240F">
        <w:rPr>
          <w:rStyle w:val="Strong"/>
          <w:rFonts w:ascii="Arial Narrow" w:hAnsi="Arial Narrow"/>
          <w:b w:val="0"/>
          <w:color w:val="000000" w:themeColor="text1"/>
        </w:rPr>
        <w:t>0</w:t>
      </w:r>
      <w:r w:rsidR="00EE317A">
        <w:rPr>
          <w:rStyle w:val="Strong"/>
          <w:rFonts w:ascii="Arial Narrow" w:hAnsi="Arial Narrow"/>
          <w:b w:val="0"/>
          <w:color w:val="000000" w:themeColor="text1"/>
        </w:rPr>
        <w:t>2</w:t>
      </w:r>
      <w:r w:rsidR="00407EA7" w:rsidRPr="006D03A0">
        <w:rPr>
          <w:rStyle w:val="Strong"/>
          <w:rFonts w:ascii="Arial Narrow" w:hAnsi="Arial Narrow"/>
          <w:b w:val="0"/>
          <w:color w:val="000000" w:themeColor="text1"/>
        </w:rPr>
        <w:t>/</w:t>
      </w:r>
      <w:r w:rsidR="00EE317A">
        <w:rPr>
          <w:rStyle w:val="Strong"/>
          <w:rFonts w:ascii="Arial Narrow" w:hAnsi="Arial Narrow"/>
          <w:b w:val="0"/>
          <w:color w:val="000000" w:themeColor="text1"/>
        </w:rPr>
        <w:t>14</w:t>
      </w:r>
      <w:r w:rsidR="0062240F">
        <w:rPr>
          <w:rStyle w:val="Strong"/>
          <w:rFonts w:ascii="Arial Narrow" w:hAnsi="Arial Narrow"/>
          <w:b w:val="0"/>
          <w:color w:val="000000" w:themeColor="text1"/>
        </w:rPr>
        <w:t>/20</w:t>
      </w:r>
      <w:r w:rsidR="00EF184A" w:rsidRPr="006D03A0">
        <w:rPr>
          <w:rStyle w:val="Strong"/>
          <w:rFonts w:ascii="Arial Narrow" w:hAnsi="Arial Narrow"/>
          <w:b w:val="0"/>
          <w:color w:val="000000" w:themeColor="text1"/>
        </w:rPr>
        <w:t>)</w:t>
      </w:r>
      <w:r w:rsidRPr="006D03A0">
        <w:rPr>
          <w:rStyle w:val="Strong"/>
          <w:rFonts w:ascii="Arial Narrow" w:hAnsi="Arial Narrow"/>
          <w:b w:val="0"/>
          <w:color w:val="000000" w:themeColor="text1"/>
        </w:rPr>
        <w:t>, to:</w:t>
      </w:r>
      <w:r w:rsidRPr="006D03A0">
        <w:rPr>
          <w:rFonts w:ascii="Arial Narrow" w:hAnsi="Arial Narrow"/>
          <w:color w:val="000000" w:themeColor="text1"/>
        </w:rPr>
        <w:t xml:space="preserve"> </w:t>
      </w:r>
      <w:r w:rsidR="006F5289" w:rsidRPr="006D03A0">
        <w:rPr>
          <w:rFonts w:ascii="Arial Narrow" w:hAnsi="Arial Narrow"/>
          <w:color w:val="000000" w:themeColor="text1"/>
          <w:u w:val="single"/>
        </w:rPr>
        <w:t>Winner Confirmation Request</w:t>
      </w:r>
      <w:r w:rsidR="006F5289" w:rsidRPr="006D03A0">
        <w:rPr>
          <w:rFonts w:ascii="Arial Narrow" w:hAnsi="Arial Narrow"/>
          <w:color w:val="000000" w:themeColor="text1"/>
        </w:rPr>
        <w:t>,</w:t>
      </w:r>
      <w:r w:rsidR="004A0856" w:rsidRPr="006D03A0">
        <w:rPr>
          <w:rFonts w:ascii="Arial Narrow" w:hAnsi="Arial Narrow"/>
          <w:color w:val="000000" w:themeColor="text1"/>
        </w:rPr>
        <w:t xml:space="preserve"> </w:t>
      </w:r>
      <w:r w:rsidR="0062240F" w:rsidRPr="006D03A0">
        <w:rPr>
          <w:rFonts w:ascii="Arial Narrow" w:hAnsi="Arial Narrow"/>
          <w:color w:val="000000" w:themeColor="text1"/>
        </w:rPr>
        <w:t xml:space="preserve">Odell Brewing Co. </w:t>
      </w:r>
      <w:r w:rsidR="0062240F">
        <w:rPr>
          <w:rFonts w:ascii="Arial Narrow" w:hAnsi="Arial Narrow"/>
          <w:color w:val="000000" w:themeColor="text1"/>
        </w:rPr>
        <w:t>800 E Lincoln Ave Fort Collins, CO 80524</w:t>
      </w:r>
      <w:r w:rsidR="0062240F" w:rsidRPr="006D03A0">
        <w:rPr>
          <w:rFonts w:ascii="Arial Narrow" w:hAnsi="Arial Narrow"/>
          <w:color w:val="000000" w:themeColor="text1"/>
        </w:rPr>
        <w:t>.</w:t>
      </w:r>
      <w:bookmarkStart w:id="2" w:name="_GoBack"/>
      <w:bookmarkEnd w:id="2"/>
    </w:p>
    <w:p w14:paraId="6C68A3E2" w14:textId="77777777" w:rsidR="0062240F" w:rsidRPr="006D03A0" w:rsidRDefault="0062240F" w:rsidP="003C3077">
      <w:pPr>
        <w:pStyle w:val="NormalWeb"/>
        <w:spacing w:before="0" w:after="0"/>
        <w:contextualSpacing/>
        <w:rPr>
          <w:rFonts w:ascii="Arial Narrow" w:hAnsi="Arial Narrow"/>
          <w:color w:val="000000" w:themeColor="text1"/>
        </w:rPr>
      </w:pPr>
    </w:p>
    <w:p w14:paraId="1C080218" w14:textId="77777777" w:rsidR="00EE2172" w:rsidRPr="006D03A0" w:rsidRDefault="00B07EDB" w:rsidP="00C42031">
      <w:pPr>
        <w:pStyle w:val="NormalWeb"/>
        <w:contextualSpacing/>
        <w:rPr>
          <w:rStyle w:val="Strong"/>
          <w:rFonts w:ascii="Arial Narrow" w:hAnsi="Arial Narrow"/>
          <w:b w:val="0"/>
          <w:bCs w:val="0"/>
          <w:color w:val="000000" w:themeColor="text1"/>
        </w:rPr>
      </w:pPr>
      <w:r w:rsidRPr="006D03A0">
        <w:rPr>
          <w:rStyle w:val="Strong"/>
          <w:rFonts w:ascii="Arial Narrow" w:hAnsi="Arial Narrow"/>
          <w:color w:val="000000" w:themeColor="text1"/>
        </w:rPr>
        <w:t>S</w:t>
      </w:r>
      <w:r w:rsidR="00A6076E" w:rsidRPr="006D03A0">
        <w:rPr>
          <w:rStyle w:val="Strong"/>
          <w:rFonts w:ascii="Arial Narrow" w:hAnsi="Arial Narrow"/>
          <w:color w:val="000000" w:themeColor="text1"/>
        </w:rPr>
        <w:t>PON</w:t>
      </w:r>
      <w:r w:rsidR="00EE2172" w:rsidRPr="006D03A0">
        <w:rPr>
          <w:rStyle w:val="Strong"/>
          <w:rFonts w:ascii="Arial Narrow" w:hAnsi="Arial Narrow"/>
          <w:color w:val="000000" w:themeColor="text1"/>
        </w:rPr>
        <w:t>SOR</w:t>
      </w:r>
      <w:r w:rsidRPr="006D03A0">
        <w:rPr>
          <w:rStyle w:val="Strong"/>
          <w:rFonts w:ascii="Arial Narrow" w:hAnsi="Arial Narrow"/>
          <w:color w:val="000000" w:themeColor="text1"/>
        </w:rPr>
        <w:t>:</w:t>
      </w:r>
      <w:r w:rsidRPr="006D03A0">
        <w:rPr>
          <w:rFonts w:ascii="Arial Narrow" w:hAnsi="Arial Narrow"/>
          <w:color w:val="000000" w:themeColor="text1"/>
        </w:rPr>
        <w:t xml:space="preserve"> </w:t>
      </w:r>
      <w:r w:rsidR="00C42031" w:rsidRPr="006D03A0">
        <w:rPr>
          <w:rFonts w:ascii="Arial Narrow" w:hAnsi="Arial Narrow"/>
          <w:color w:val="000000" w:themeColor="text1"/>
        </w:rPr>
        <w:t>Odell Brewing Co. 800 East Lincoln Ave, Fort Collins, CO 80524.</w:t>
      </w:r>
    </w:p>
    <w:p w14:paraId="7A450511" w14:textId="77777777" w:rsidR="00EE2172" w:rsidRPr="006D03A0" w:rsidRDefault="00EE2172" w:rsidP="003C3077">
      <w:pPr>
        <w:pStyle w:val="NormalWeb"/>
        <w:spacing w:before="0" w:after="0"/>
        <w:contextualSpacing/>
        <w:rPr>
          <w:rStyle w:val="Strong"/>
          <w:rFonts w:ascii="Arial Narrow" w:hAnsi="Arial Narrow"/>
          <w:color w:val="000000" w:themeColor="text1"/>
        </w:rPr>
      </w:pPr>
    </w:p>
    <w:p w14:paraId="6EC71FD8" w14:textId="4A5D54F0" w:rsidR="0093070F" w:rsidRPr="006D03A0" w:rsidRDefault="00313D5E" w:rsidP="003C3077">
      <w:pPr>
        <w:pStyle w:val="NormalWeb"/>
        <w:spacing w:before="0" w:after="0"/>
        <w:contextualSpacing/>
        <w:rPr>
          <w:rFonts w:ascii="Arial Narrow" w:hAnsi="Arial Narrow" w:cs="Arial"/>
          <w:color w:val="000000" w:themeColor="text1"/>
        </w:rPr>
      </w:pPr>
      <w:r w:rsidRPr="006D03A0">
        <w:rPr>
          <w:rStyle w:val="Strong"/>
          <w:rFonts w:ascii="Arial Narrow" w:hAnsi="Arial Narrow"/>
          <w:color w:val="000000" w:themeColor="text1"/>
        </w:rPr>
        <w:t>Void</w:t>
      </w:r>
      <w:r w:rsidR="00477173" w:rsidRPr="006D03A0">
        <w:rPr>
          <w:rStyle w:val="Strong"/>
          <w:rFonts w:ascii="Arial Narrow" w:hAnsi="Arial Narrow"/>
          <w:color w:val="000000" w:themeColor="text1"/>
        </w:rPr>
        <w:t xml:space="preserve"> outside </w:t>
      </w:r>
      <w:r w:rsidR="0062240F" w:rsidRPr="0062240F">
        <w:rPr>
          <w:rFonts w:ascii="Arial Narrow" w:hAnsi="Arial Narrow"/>
          <w:b/>
          <w:color w:val="000000" w:themeColor="text1"/>
        </w:rPr>
        <w:t>Arizona, Colorado, Idaho, Illinois, Wisconsin, Iowa, Kansas, Minnesota, Missouri, Montana, Nebraska, Oklahoma, Nevada, Utah, New Mexico, North Dakota, South Dakota, Texas, and Wyoming</w:t>
      </w:r>
      <w:r w:rsidR="0062240F" w:rsidRPr="0062240F">
        <w:rPr>
          <w:rStyle w:val="Strong"/>
          <w:rFonts w:ascii="Arial Narrow" w:hAnsi="Arial Narrow"/>
          <w:b w:val="0"/>
          <w:color w:val="000000" w:themeColor="text1"/>
        </w:rPr>
        <w:t xml:space="preserve"> </w:t>
      </w:r>
      <w:r w:rsidR="005850FF" w:rsidRPr="006D03A0">
        <w:rPr>
          <w:rStyle w:val="Strong"/>
          <w:rFonts w:ascii="Arial Narrow" w:hAnsi="Arial Narrow"/>
          <w:color w:val="000000" w:themeColor="text1"/>
        </w:rPr>
        <w:t>and wherever else prohibited</w:t>
      </w:r>
      <w:r w:rsidR="00765DF3" w:rsidRPr="006D03A0">
        <w:rPr>
          <w:rStyle w:val="Strong"/>
          <w:rFonts w:ascii="Arial Narrow" w:hAnsi="Arial Narrow"/>
          <w:color w:val="000000" w:themeColor="text1"/>
        </w:rPr>
        <w:t xml:space="preserve"> by law</w:t>
      </w:r>
      <w:r w:rsidR="005850FF" w:rsidRPr="006D03A0">
        <w:rPr>
          <w:rStyle w:val="Strong"/>
          <w:rFonts w:ascii="Arial Narrow" w:hAnsi="Arial Narrow"/>
          <w:color w:val="000000" w:themeColor="text1"/>
        </w:rPr>
        <w:t>.</w:t>
      </w:r>
      <w:r w:rsidR="00B6650B" w:rsidRPr="006D03A0">
        <w:rPr>
          <w:rFonts w:ascii="Arial Narrow" w:hAnsi="Arial Narrow" w:cs="Arial"/>
          <w:color w:val="000000" w:themeColor="text1"/>
        </w:rPr>
        <w:t xml:space="preserve"> </w:t>
      </w:r>
    </w:p>
    <w:sectPr w:rsidR="0093070F" w:rsidRPr="006D03A0" w:rsidSect="00A4784A">
      <w:footerReference w:type="even"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C0CB" w14:textId="77777777" w:rsidR="00F77B7E" w:rsidRDefault="00F77B7E">
      <w:r>
        <w:separator/>
      </w:r>
    </w:p>
  </w:endnote>
  <w:endnote w:type="continuationSeparator" w:id="0">
    <w:p w14:paraId="1FEA8D04" w14:textId="77777777" w:rsidR="00F77B7E" w:rsidRDefault="00F7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4682" w14:textId="77777777" w:rsidR="001B3C8C" w:rsidRDefault="001B3C8C" w:rsidP="00C03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CDAB04" w14:textId="77777777" w:rsidR="001B3C8C" w:rsidRDefault="001B3C8C" w:rsidP="00352E8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C1D7" w14:textId="77777777" w:rsidR="001B3C8C" w:rsidRPr="0037192C" w:rsidRDefault="001B3C8C" w:rsidP="00352E8A">
    <w:pPr>
      <w:pStyle w:val="Footer"/>
      <w:ind w:right="360"/>
      <w:rPr>
        <w:rFonts w:ascii="Arial Narrow" w:hAnsi="Arial Narrow"/>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7BBC1" w14:textId="77777777" w:rsidR="00F77B7E" w:rsidRDefault="00F77B7E">
      <w:r>
        <w:separator/>
      </w:r>
    </w:p>
  </w:footnote>
  <w:footnote w:type="continuationSeparator" w:id="0">
    <w:p w14:paraId="46055FC6" w14:textId="77777777" w:rsidR="00F77B7E" w:rsidRDefault="00F77B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C7B1F"/>
    <w:multiLevelType w:val="multilevel"/>
    <w:tmpl w:val="A2F648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3C1D03"/>
    <w:multiLevelType w:val="hybridMultilevel"/>
    <w:tmpl w:val="760883A4"/>
    <w:lvl w:ilvl="0" w:tplc="48009AB4">
      <w:numFmt w:val="bullet"/>
      <w:lvlText w:val="-"/>
      <w:lvlJc w:val="left"/>
      <w:pPr>
        <w:ind w:left="720" w:hanging="360"/>
      </w:pPr>
      <w:rPr>
        <w:rFonts w:ascii="Arial Narrow" w:eastAsia="Times New Roman" w:hAnsi="Arial Narrow" w:cs="Arial Narro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291251"/>
    <w:multiLevelType w:val="hybridMultilevel"/>
    <w:tmpl w:val="D1F687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62225C2"/>
    <w:multiLevelType w:val="hybridMultilevel"/>
    <w:tmpl w:val="8AAA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9115A4"/>
    <w:multiLevelType w:val="hybridMultilevel"/>
    <w:tmpl w:val="D3BEE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56"/>
    <w:rsid w:val="00001590"/>
    <w:rsid w:val="000029D5"/>
    <w:rsid w:val="00017F26"/>
    <w:rsid w:val="00020CF3"/>
    <w:rsid w:val="000215CC"/>
    <w:rsid w:val="000224DE"/>
    <w:rsid w:val="00022F92"/>
    <w:rsid w:val="000305DC"/>
    <w:rsid w:val="00032B61"/>
    <w:rsid w:val="00040925"/>
    <w:rsid w:val="00042AEE"/>
    <w:rsid w:val="000516F6"/>
    <w:rsid w:val="00054B1F"/>
    <w:rsid w:val="00054E69"/>
    <w:rsid w:val="0005652A"/>
    <w:rsid w:val="000568F0"/>
    <w:rsid w:val="00061DE9"/>
    <w:rsid w:val="0006226A"/>
    <w:rsid w:val="00065B93"/>
    <w:rsid w:val="00066008"/>
    <w:rsid w:val="00070DCB"/>
    <w:rsid w:val="00071FD6"/>
    <w:rsid w:val="00071FF3"/>
    <w:rsid w:val="00075242"/>
    <w:rsid w:val="0007548C"/>
    <w:rsid w:val="00075DC9"/>
    <w:rsid w:val="0007601A"/>
    <w:rsid w:val="000775E2"/>
    <w:rsid w:val="00080B89"/>
    <w:rsid w:val="00081ED1"/>
    <w:rsid w:val="000838C3"/>
    <w:rsid w:val="00084D34"/>
    <w:rsid w:val="000933C0"/>
    <w:rsid w:val="00093E03"/>
    <w:rsid w:val="000957FC"/>
    <w:rsid w:val="00097D27"/>
    <w:rsid w:val="000A1A31"/>
    <w:rsid w:val="000A3A9A"/>
    <w:rsid w:val="000B4739"/>
    <w:rsid w:val="000B703D"/>
    <w:rsid w:val="000C4222"/>
    <w:rsid w:val="000D1022"/>
    <w:rsid w:val="000D4679"/>
    <w:rsid w:val="000D7A7F"/>
    <w:rsid w:val="000E0800"/>
    <w:rsid w:val="000E10B7"/>
    <w:rsid w:val="000E157B"/>
    <w:rsid w:val="000E6CFF"/>
    <w:rsid w:val="000F3A47"/>
    <w:rsid w:val="001006A0"/>
    <w:rsid w:val="00105A6F"/>
    <w:rsid w:val="00105D61"/>
    <w:rsid w:val="00110028"/>
    <w:rsid w:val="001108F6"/>
    <w:rsid w:val="00110A7F"/>
    <w:rsid w:val="001124D6"/>
    <w:rsid w:val="00112A0D"/>
    <w:rsid w:val="0011485F"/>
    <w:rsid w:val="00115572"/>
    <w:rsid w:val="00115656"/>
    <w:rsid w:val="00120F8C"/>
    <w:rsid w:val="00121641"/>
    <w:rsid w:val="0012188C"/>
    <w:rsid w:val="00122069"/>
    <w:rsid w:val="00122757"/>
    <w:rsid w:val="00127A27"/>
    <w:rsid w:val="00137F7A"/>
    <w:rsid w:val="001420C6"/>
    <w:rsid w:val="0014244B"/>
    <w:rsid w:val="001439D8"/>
    <w:rsid w:val="00145435"/>
    <w:rsid w:val="00151D59"/>
    <w:rsid w:val="00153506"/>
    <w:rsid w:val="001535C1"/>
    <w:rsid w:val="00155228"/>
    <w:rsid w:val="00157386"/>
    <w:rsid w:val="00160263"/>
    <w:rsid w:val="001609EB"/>
    <w:rsid w:val="00162E18"/>
    <w:rsid w:val="0016348B"/>
    <w:rsid w:val="00165A31"/>
    <w:rsid w:val="00165C5C"/>
    <w:rsid w:val="001755C6"/>
    <w:rsid w:val="001823AD"/>
    <w:rsid w:val="00183FDC"/>
    <w:rsid w:val="001858E4"/>
    <w:rsid w:val="001870D3"/>
    <w:rsid w:val="0019085D"/>
    <w:rsid w:val="00196D91"/>
    <w:rsid w:val="00196E86"/>
    <w:rsid w:val="001A3AA5"/>
    <w:rsid w:val="001A4475"/>
    <w:rsid w:val="001A730A"/>
    <w:rsid w:val="001B1E03"/>
    <w:rsid w:val="001B2873"/>
    <w:rsid w:val="001B3C8C"/>
    <w:rsid w:val="001B67FF"/>
    <w:rsid w:val="001B7752"/>
    <w:rsid w:val="001C0892"/>
    <w:rsid w:val="001C294A"/>
    <w:rsid w:val="001C3431"/>
    <w:rsid w:val="001C45EC"/>
    <w:rsid w:val="001C5DE0"/>
    <w:rsid w:val="001C67DE"/>
    <w:rsid w:val="001C7358"/>
    <w:rsid w:val="001D0EF8"/>
    <w:rsid w:val="001D3F94"/>
    <w:rsid w:val="001D4374"/>
    <w:rsid w:val="001D56D5"/>
    <w:rsid w:val="001D686F"/>
    <w:rsid w:val="001E1229"/>
    <w:rsid w:val="001E193C"/>
    <w:rsid w:val="001E2704"/>
    <w:rsid w:val="001E43B2"/>
    <w:rsid w:val="001E47ED"/>
    <w:rsid w:val="001E58C2"/>
    <w:rsid w:val="001E5A3A"/>
    <w:rsid w:val="001E6A01"/>
    <w:rsid w:val="001F13D4"/>
    <w:rsid w:val="001F3948"/>
    <w:rsid w:val="001F6CFC"/>
    <w:rsid w:val="001F7F63"/>
    <w:rsid w:val="00200ACC"/>
    <w:rsid w:val="0020254D"/>
    <w:rsid w:val="0020467D"/>
    <w:rsid w:val="00204B79"/>
    <w:rsid w:val="002051A5"/>
    <w:rsid w:val="00207582"/>
    <w:rsid w:val="002116CE"/>
    <w:rsid w:val="00211C1E"/>
    <w:rsid w:val="00212390"/>
    <w:rsid w:val="002214A3"/>
    <w:rsid w:val="0022283C"/>
    <w:rsid w:val="00225F15"/>
    <w:rsid w:val="00225FDF"/>
    <w:rsid w:val="0023143F"/>
    <w:rsid w:val="0023204A"/>
    <w:rsid w:val="002342FF"/>
    <w:rsid w:val="00234795"/>
    <w:rsid w:val="002354B5"/>
    <w:rsid w:val="002364B5"/>
    <w:rsid w:val="002372B1"/>
    <w:rsid w:val="002401C5"/>
    <w:rsid w:val="00240B40"/>
    <w:rsid w:val="00242D28"/>
    <w:rsid w:val="00242DD8"/>
    <w:rsid w:val="0025215C"/>
    <w:rsid w:val="002522C7"/>
    <w:rsid w:val="00254876"/>
    <w:rsid w:val="002630AF"/>
    <w:rsid w:val="00266C08"/>
    <w:rsid w:val="00270E0B"/>
    <w:rsid w:val="00271D2B"/>
    <w:rsid w:val="00284484"/>
    <w:rsid w:val="00284FC9"/>
    <w:rsid w:val="0029438A"/>
    <w:rsid w:val="002A398D"/>
    <w:rsid w:val="002A3A32"/>
    <w:rsid w:val="002A67D4"/>
    <w:rsid w:val="002B097E"/>
    <w:rsid w:val="002B1332"/>
    <w:rsid w:val="002B648E"/>
    <w:rsid w:val="002C0B53"/>
    <w:rsid w:val="002C1149"/>
    <w:rsid w:val="002C1ECC"/>
    <w:rsid w:val="002C5BD6"/>
    <w:rsid w:val="002C5DB2"/>
    <w:rsid w:val="002C5F0B"/>
    <w:rsid w:val="002C6386"/>
    <w:rsid w:val="002C7976"/>
    <w:rsid w:val="002D0678"/>
    <w:rsid w:val="002D0EDD"/>
    <w:rsid w:val="002D315D"/>
    <w:rsid w:val="002D4540"/>
    <w:rsid w:val="002D7792"/>
    <w:rsid w:val="002D7ECF"/>
    <w:rsid w:val="002E0501"/>
    <w:rsid w:val="002E05F9"/>
    <w:rsid w:val="002E13C8"/>
    <w:rsid w:val="002E1C95"/>
    <w:rsid w:val="002E1E8E"/>
    <w:rsid w:val="002F50F2"/>
    <w:rsid w:val="002F6812"/>
    <w:rsid w:val="00300ABA"/>
    <w:rsid w:val="00305A5E"/>
    <w:rsid w:val="00306053"/>
    <w:rsid w:val="003066EA"/>
    <w:rsid w:val="00306D06"/>
    <w:rsid w:val="00313D5E"/>
    <w:rsid w:val="00314292"/>
    <w:rsid w:val="0031465B"/>
    <w:rsid w:val="00315E45"/>
    <w:rsid w:val="00316805"/>
    <w:rsid w:val="00317047"/>
    <w:rsid w:val="00323313"/>
    <w:rsid w:val="00326647"/>
    <w:rsid w:val="003377F3"/>
    <w:rsid w:val="00341B07"/>
    <w:rsid w:val="00342C65"/>
    <w:rsid w:val="00344F8B"/>
    <w:rsid w:val="0034656E"/>
    <w:rsid w:val="00351221"/>
    <w:rsid w:val="0035147B"/>
    <w:rsid w:val="00352E8A"/>
    <w:rsid w:val="00355455"/>
    <w:rsid w:val="00360964"/>
    <w:rsid w:val="003610EF"/>
    <w:rsid w:val="003612D2"/>
    <w:rsid w:val="00363759"/>
    <w:rsid w:val="00363D46"/>
    <w:rsid w:val="00364C87"/>
    <w:rsid w:val="00366BE2"/>
    <w:rsid w:val="003700B3"/>
    <w:rsid w:val="003718E4"/>
    <w:rsid w:val="0037192C"/>
    <w:rsid w:val="00372306"/>
    <w:rsid w:val="00372D9F"/>
    <w:rsid w:val="00374A87"/>
    <w:rsid w:val="0037559B"/>
    <w:rsid w:val="0038083B"/>
    <w:rsid w:val="00380E28"/>
    <w:rsid w:val="0038767D"/>
    <w:rsid w:val="003918E1"/>
    <w:rsid w:val="00393257"/>
    <w:rsid w:val="00393382"/>
    <w:rsid w:val="0039495E"/>
    <w:rsid w:val="003A6EAE"/>
    <w:rsid w:val="003B1296"/>
    <w:rsid w:val="003B2F8C"/>
    <w:rsid w:val="003B51E6"/>
    <w:rsid w:val="003B756C"/>
    <w:rsid w:val="003B75C7"/>
    <w:rsid w:val="003C3077"/>
    <w:rsid w:val="003C58C8"/>
    <w:rsid w:val="003C7383"/>
    <w:rsid w:val="003D2167"/>
    <w:rsid w:val="003D41B6"/>
    <w:rsid w:val="003D61E8"/>
    <w:rsid w:val="003D67C0"/>
    <w:rsid w:val="003D6CA3"/>
    <w:rsid w:val="003E1560"/>
    <w:rsid w:val="003E1B44"/>
    <w:rsid w:val="003E3222"/>
    <w:rsid w:val="003E430D"/>
    <w:rsid w:val="003E6892"/>
    <w:rsid w:val="003F13FC"/>
    <w:rsid w:val="003F4184"/>
    <w:rsid w:val="00403D9E"/>
    <w:rsid w:val="00404EA6"/>
    <w:rsid w:val="00407621"/>
    <w:rsid w:val="00407E8B"/>
    <w:rsid w:val="00407EA7"/>
    <w:rsid w:val="0041307D"/>
    <w:rsid w:val="00414A22"/>
    <w:rsid w:val="00416F51"/>
    <w:rsid w:val="00421153"/>
    <w:rsid w:val="00431113"/>
    <w:rsid w:val="004313AA"/>
    <w:rsid w:val="00437701"/>
    <w:rsid w:val="004403D5"/>
    <w:rsid w:val="004428C8"/>
    <w:rsid w:val="00444413"/>
    <w:rsid w:val="00445B5C"/>
    <w:rsid w:val="00447161"/>
    <w:rsid w:val="00450657"/>
    <w:rsid w:val="00450961"/>
    <w:rsid w:val="00450D88"/>
    <w:rsid w:val="00452405"/>
    <w:rsid w:val="004527A7"/>
    <w:rsid w:val="00453C9F"/>
    <w:rsid w:val="00456B0A"/>
    <w:rsid w:val="00461CBB"/>
    <w:rsid w:val="00466AD7"/>
    <w:rsid w:val="00471248"/>
    <w:rsid w:val="00472B27"/>
    <w:rsid w:val="004760EC"/>
    <w:rsid w:val="00477173"/>
    <w:rsid w:val="00481E3A"/>
    <w:rsid w:val="004850C4"/>
    <w:rsid w:val="004916C8"/>
    <w:rsid w:val="00492A15"/>
    <w:rsid w:val="00495BBE"/>
    <w:rsid w:val="00495F1C"/>
    <w:rsid w:val="00496E09"/>
    <w:rsid w:val="0049792D"/>
    <w:rsid w:val="004A0856"/>
    <w:rsid w:val="004A2E4C"/>
    <w:rsid w:val="004A37D2"/>
    <w:rsid w:val="004A7239"/>
    <w:rsid w:val="004B1E77"/>
    <w:rsid w:val="004B4BB9"/>
    <w:rsid w:val="004B589D"/>
    <w:rsid w:val="004C1DA8"/>
    <w:rsid w:val="004C4114"/>
    <w:rsid w:val="004C525F"/>
    <w:rsid w:val="004C55FC"/>
    <w:rsid w:val="004D1334"/>
    <w:rsid w:val="004D34D0"/>
    <w:rsid w:val="004D545C"/>
    <w:rsid w:val="004D699C"/>
    <w:rsid w:val="004D7EF0"/>
    <w:rsid w:val="004E680D"/>
    <w:rsid w:val="004E6B07"/>
    <w:rsid w:val="004E7244"/>
    <w:rsid w:val="00500901"/>
    <w:rsid w:val="00500EC5"/>
    <w:rsid w:val="005018E9"/>
    <w:rsid w:val="005072CF"/>
    <w:rsid w:val="00512D18"/>
    <w:rsid w:val="00515B3B"/>
    <w:rsid w:val="005226E9"/>
    <w:rsid w:val="005262BE"/>
    <w:rsid w:val="00533AEB"/>
    <w:rsid w:val="00534654"/>
    <w:rsid w:val="00536029"/>
    <w:rsid w:val="005573C8"/>
    <w:rsid w:val="00557D50"/>
    <w:rsid w:val="005619C9"/>
    <w:rsid w:val="00563C3D"/>
    <w:rsid w:val="005642FB"/>
    <w:rsid w:val="0056641A"/>
    <w:rsid w:val="00566DB2"/>
    <w:rsid w:val="00570BC6"/>
    <w:rsid w:val="00575DD5"/>
    <w:rsid w:val="0058141F"/>
    <w:rsid w:val="005850FF"/>
    <w:rsid w:val="00593165"/>
    <w:rsid w:val="00596C70"/>
    <w:rsid w:val="005A009F"/>
    <w:rsid w:val="005A29AF"/>
    <w:rsid w:val="005A6218"/>
    <w:rsid w:val="005A62A8"/>
    <w:rsid w:val="005B1E5D"/>
    <w:rsid w:val="005B35AD"/>
    <w:rsid w:val="005B4709"/>
    <w:rsid w:val="005B544C"/>
    <w:rsid w:val="005C20CE"/>
    <w:rsid w:val="005C4DB7"/>
    <w:rsid w:val="005C6419"/>
    <w:rsid w:val="005D4045"/>
    <w:rsid w:val="005D636A"/>
    <w:rsid w:val="005E7D97"/>
    <w:rsid w:val="005F0569"/>
    <w:rsid w:val="005F49D2"/>
    <w:rsid w:val="005F5F87"/>
    <w:rsid w:val="006009D6"/>
    <w:rsid w:val="00603D91"/>
    <w:rsid w:val="006077EE"/>
    <w:rsid w:val="006169B6"/>
    <w:rsid w:val="00616E77"/>
    <w:rsid w:val="00620596"/>
    <w:rsid w:val="006210AC"/>
    <w:rsid w:val="0062240F"/>
    <w:rsid w:val="0062299F"/>
    <w:rsid w:val="00625EB3"/>
    <w:rsid w:val="00630280"/>
    <w:rsid w:val="00632DA4"/>
    <w:rsid w:val="006351E2"/>
    <w:rsid w:val="00635A66"/>
    <w:rsid w:val="0063677A"/>
    <w:rsid w:val="00643EC4"/>
    <w:rsid w:val="00644479"/>
    <w:rsid w:val="00650114"/>
    <w:rsid w:val="006519A9"/>
    <w:rsid w:val="00654BE6"/>
    <w:rsid w:val="00656DDA"/>
    <w:rsid w:val="00662B1F"/>
    <w:rsid w:val="00662E11"/>
    <w:rsid w:val="006653D4"/>
    <w:rsid w:val="00667444"/>
    <w:rsid w:val="006677BE"/>
    <w:rsid w:val="00676A4C"/>
    <w:rsid w:val="00676BBE"/>
    <w:rsid w:val="00684D0C"/>
    <w:rsid w:val="00685471"/>
    <w:rsid w:val="00691BA2"/>
    <w:rsid w:val="006A2045"/>
    <w:rsid w:val="006A5474"/>
    <w:rsid w:val="006A66D1"/>
    <w:rsid w:val="006B0A45"/>
    <w:rsid w:val="006B1175"/>
    <w:rsid w:val="006B67D6"/>
    <w:rsid w:val="006C06A3"/>
    <w:rsid w:val="006C10DA"/>
    <w:rsid w:val="006C6AC7"/>
    <w:rsid w:val="006D036F"/>
    <w:rsid w:val="006D03A0"/>
    <w:rsid w:val="006D2DF5"/>
    <w:rsid w:val="006D3699"/>
    <w:rsid w:val="006D5612"/>
    <w:rsid w:val="006D5D02"/>
    <w:rsid w:val="006E6A2B"/>
    <w:rsid w:val="006E78F6"/>
    <w:rsid w:val="006F3372"/>
    <w:rsid w:val="006F5289"/>
    <w:rsid w:val="006F592B"/>
    <w:rsid w:val="006F5B46"/>
    <w:rsid w:val="006F633C"/>
    <w:rsid w:val="00701C8C"/>
    <w:rsid w:val="007067F5"/>
    <w:rsid w:val="00711D0D"/>
    <w:rsid w:val="00713A12"/>
    <w:rsid w:val="007146F8"/>
    <w:rsid w:val="007154D3"/>
    <w:rsid w:val="00715534"/>
    <w:rsid w:val="00724DB4"/>
    <w:rsid w:val="007252DC"/>
    <w:rsid w:val="00725475"/>
    <w:rsid w:val="007312E8"/>
    <w:rsid w:val="0073395E"/>
    <w:rsid w:val="00735220"/>
    <w:rsid w:val="0074451F"/>
    <w:rsid w:val="00746225"/>
    <w:rsid w:val="00753AB9"/>
    <w:rsid w:val="007567B0"/>
    <w:rsid w:val="0076075A"/>
    <w:rsid w:val="00764A36"/>
    <w:rsid w:val="00765DF3"/>
    <w:rsid w:val="00772E7E"/>
    <w:rsid w:val="007779A6"/>
    <w:rsid w:val="00782007"/>
    <w:rsid w:val="007832DD"/>
    <w:rsid w:val="00792831"/>
    <w:rsid w:val="007A43C3"/>
    <w:rsid w:val="007B0E1F"/>
    <w:rsid w:val="007C0710"/>
    <w:rsid w:val="007C7043"/>
    <w:rsid w:val="007C7B90"/>
    <w:rsid w:val="007D1983"/>
    <w:rsid w:val="007D32C8"/>
    <w:rsid w:val="007D3584"/>
    <w:rsid w:val="007E46EF"/>
    <w:rsid w:val="007E4B87"/>
    <w:rsid w:val="007E5BCE"/>
    <w:rsid w:val="007F1110"/>
    <w:rsid w:val="007F2677"/>
    <w:rsid w:val="00810EEF"/>
    <w:rsid w:val="0081445B"/>
    <w:rsid w:val="00822BA3"/>
    <w:rsid w:val="00824821"/>
    <w:rsid w:val="00825ABF"/>
    <w:rsid w:val="008306C7"/>
    <w:rsid w:val="00833FB0"/>
    <w:rsid w:val="00835FF3"/>
    <w:rsid w:val="0083696C"/>
    <w:rsid w:val="0084138E"/>
    <w:rsid w:val="008456C5"/>
    <w:rsid w:val="008469A3"/>
    <w:rsid w:val="00852423"/>
    <w:rsid w:val="00852A5F"/>
    <w:rsid w:val="008567D6"/>
    <w:rsid w:val="008613E3"/>
    <w:rsid w:val="00864035"/>
    <w:rsid w:val="0087434D"/>
    <w:rsid w:val="00881DDF"/>
    <w:rsid w:val="00881E0F"/>
    <w:rsid w:val="00884B5E"/>
    <w:rsid w:val="00884B7F"/>
    <w:rsid w:val="00890D2C"/>
    <w:rsid w:val="00893911"/>
    <w:rsid w:val="00894DD3"/>
    <w:rsid w:val="008A1FEB"/>
    <w:rsid w:val="008A45A3"/>
    <w:rsid w:val="008A7D0B"/>
    <w:rsid w:val="008B142F"/>
    <w:rsid w:val="008B1E07"/>
    <w:rsid w:val="008B2BB5"/>
    <w:rsid w:val="008B3522"/>
    <w:rsid w:val="008B41C3"/>
    <w:rsid w:val="008B7CCB"/>
    <w:rsid w:val="008C43CE"/>
    <w:rsid w:val="008C6900"/>
    <w:rsid w:val="008D41EB"/>
    <w:rsid w:val="008E1DF6"/>
    <w:rsid w:val="008E2244"/>
    <w:rsid w:val="008E2E23"/>
    <w:rsid w:val="008E2E3C"/>
    <w:rsid w:val="008E5223"/>
    <w:rsid w:val="008F1A3B"/>
    <w:rsid w:val="008F1F52"/>
    <w:rsid w:val="008F25A5"/>
    <w:rsid w:val="008F3252"/>
    <w:rsid w:val="008F610B"/>
    <w:rsid w:val="008F726F"/>
    <w:rsid w:val="00900236"/>
    <w:rsid w:val="0090134A"/>
    <w:rsid w:val="0091114C"/>
    <w:rsid w:val="0091186B"/>
    <w:rsid w:val="00912855"/>
    <w:rsid w:val="00914A34"/>
    <w:rsid w:val="00914A9C"/>
    <w:rsid w:val="00915085"/>
    <w:rsid w:val="00920517"/>
    <w:rsid w:val="009217B3"/>
    <w:rsid w:val="0093038C"/>
    <w:rsid w:val="0093045F"/>
    <w:rsid w:val="0093070F"/>
    <w:rsid w:val="00931489"/>
    <w:rsid w:val="00934B72"/>
    <w:rsid w:val="00941111"/>
    <w:rsid w:val="00945DCD"/>
    <w:rsid w:val="0094720D"/>
    <w:rsid w:val="009502E2"/>
    <w:rsid w:val="00950696"/>
    <w:rsid w:val="009516E6"/>
    <w:rsid w:val="00951925"/>
    <w:rsid w:val="0095217F"/>
    <w:rsid w:val="00952DB8"/>
    <w:rsid w:val="009551A8"/>
    <w:rsid w:val="00956029"/>
    <w:rsid w:val="0095715D"/>
    <w:rsid w:val="00960004"/>
    <w:rsid w:val="00962DDD"/>
    <w:rsid w:val="00962F22"/>
    <w:rsid w:val="00963C98"/>
    <w:rsid w:val="00964C48"/>
    <w:rsid w:val="00965C92"/>
    <w:rsid w:val="00966572"/>
    <w:rsid w:val="00966C33"/>
    <w:rsid w:val="00970C03"/>
    <w:rsid w:val="0097185E"/>
    <w:rsid w:val="009739E4"/>
    <w:rsid w:val="00974CDA"/>
    <w:rsid w:val="0098616A"/>
    <w:rsid w:val="009903BC"/>
    <w:rsid w:val="0099299A"/>
    <w:rsid w:val="00993DC7"/>
    <w:rsid w:val="009971C1"/>
    <w:rsid w:val="00997563"/>
    <w:rsid w:val="009A49B4"/>
    <w:rsid w:val="009A52D9"/>
    <w:rsid w:val="009B1185"/>
    <w:rsid w:val="009B2F45"/>
    <w:rsid w:val="009C28E6"/>
    <w:rsid w:val="009C498C"/>
    <w:rsid w:val="009C5892"/>
    <w:rsid w:val="009E5662"/>
    <w:rsid w:val="009E5F9E"/>
    <w:rsid w:val="009F19BC"/>
    <w:rsid w:val="009F2348"/>
    <w:rsid w:val="009F6B1E"/>
    <w:rsid w:val="00A00200"/>
    <w:rsid w:val="00A002D3"/>
    <w:rsid w:val="00A00450"/>
    <w:rsid w:val="00A008C4"/>
    <w:rsid w:val="00A06DEE"/>
    <w:rsid w:val="00A10928"/>
    <w:rsid w:val="00A1100A"/>
    <w:rsid w:val="00A112B6"/>
    <w:rsid w:val="00A11AA6"/>
    <w:rsid w:val="00A154E0"/>
    <w:rsid w:val="00A17F56"/>
    <w:rsid w:val="00A20D0D"/>
    <w:rsid w:val="00A2458E"/>
    <w:rsid w:val="00A2661C"/>
    <w:rsid w:val="00A3224F"/>
    <w:rsid w:val="00A344CF"/>
    <w:rsid w:val="00A34D2A"/>
    <w:rsid w:val="00A35199"/>
    <w:rsid w:val="00A351EA"/>
    <w:rsid w:val="00A359D7"/>
    <w:rsid w:val="00A42F97"/>
    <w:rsid w:val="00A43B6A"/>
    <w:rsid w:val="00A445CC"/>
    <w:rsid w:val="00A4784A"/>
    <w:rsid w:val="00A5039B"/>
    <w:rsid w:val="00A52178"/>
    <w:rsid w:val="00A54348"/>
    <w:rsid w:val="00A54F71"/>
    <w:rsid w:val="00A577D1"/>
    <w:rsid w:val="00A57A63"/>
    <w:rsid w:val="00A6076E"/>
    <w:rsid w:val="00A66E0D"/>
    <w:rsid w:val="00A740E4"/>
    <w:rsid w:val="00A80813"/>
    <w:rsid w:val="00A81CDD"/>
    <w:rsid w:val="00A8263D"/>
    <w:rsid w:val="00A82D35"/>
    <w:rsid w:val="00A83DD7"/>
    <w:rsid w:val="00A85B52"/>
    <w:rsid w:val="00A876B3"/>
    <w:rsid w:val="00A935D7"/>
    <w:rsid w:val="00A93BD2"/>
    <w:rsid w:val="00A94E86"/>
    <w:rsid w:val="00A94EC6"/>
    <w:rsid w:val="00A952B6"/>
    <w:rsid w:val="00A952F7"/>
    <w:rsid w:val="00AA1599"/>
    <w:rsid w:val="00AA25DC"/>
    <w:rsid w:val="00AA4F14"/>
    <w:rsid w:val="00AA5877"/>
    <w:rsid w:val="00AA6ED2"/>
    <w:rsid w:val="00AA73CD"/>
    <w:rsid w:val="00AB07B1"/>
    <w:rsid w:val="00AB209A"/>
    <w:rsid w:val="00AB59BC"/>
    <w:rsid w:val="00AC47BE"/>
    <w:rsid w:val="00AC55F2"/>
    <w:rsid w:val="00AC7EAA"/>
    <w:rsid w:val="00AD0127"/>
    <w:rsid w:val="00AD1468"/>
    <w:rsid w:val="00AD1E00"/>
    <w:rsid w:val="00AD3A7F"/>
    <w:rsid w:val="00AD5D6C"/>
    <w:rsid w:val="00AD5F05"/>
    <w:rsid w:val="00AE1251"/>
    <w:rsid w:val="00AF04B5"/>
    <w:rsid w:val="00AF42B2"/>
    <w:rsid w:val="00AF45CB"/>
    <w:rsid w:val="00AF6A3A"/>
    <w:rsid w:val="00AF734D"/>
    <w:rsid w:val="00B00F07"/>
    <w:rsid w:val="00B07C7D"/>
    <w:rsid w:val="00B07EDB"/>
    <w:rsid w:val="00B132A8"/>
    <w:rsid w:val="00B14720"/>
    <w:rsid w:val="00B154DC"/>
    <w:rsid w:val="00B1560F"/>
    <w:rsid w:val="00B157B5"/>
    <w:rsid w:val="00B15C51"/>
    <w:rsid w:val="00B1609A"/>
    <w:rsid w:val="00B205C3"/>
    <w:rsid w:val="00B23233"/>
    <w:rsid w:val="00B2442F"/>
    <w:rsid w:val="00B24D2D"/>
    <w:rsid w:val="00B24F56"/>
    <w:rsid w:val="00B328FF"/>
    <w:rsid w:val="00B33FBE"/>
    <w:rsid w:val="00B3602B"/>
    <w:rsid w:val="00B42651"/>
    <w:rsid w:val="00B43877"/>
    <w:rsid w:val="00B44794"/>
    <w:rsid w:val="00B47C29"/>
    <w:rsid w:val="00B50FED"/>
    <w:rsid w:val="00B51FE2"/>
    <w:rsid w:val="00B554E8"/>
    <w:rsid w:val="00B568C7"/>
    <w:rsid w:val="00B632ED"/>
    <w:rsid w:val="00B6650B"/>
    <w:rsid w:val="00B71F29"/>
    <w:rsid w:val="00B76358"/>
    <w:rsid w:val="00B77BFE"/>
    <w:rsid w:val="00B8575B"/>
    <w:rsid w:val="00B87E6B"/>
    <w:rsid w:val="00B924A4"/>
    <w:rsid w:val="00B93C7E"/>
    <w:rsid w:val="00B947F5"/>
    <w:rsid w:val="00B94A75"/>
    <w:rsid w:val="00BA04FD"/>
    <w:rsid w:val="00BA42F1"/>
    <w:rsid w:val="00BA44DF"/>
    <w:rsid w:val="00BA60D5"/>
    <w:rsid w:val="00BB4AA5"/>
    <w:rsid w:val="00BC42AE"/>
    <w:rsid w:val="00BC6D48"/>
    <w:rsid w:val="00BC7609"/>
    <w:rsid w:val="00BC79C8"/>
    <w:rsid w:val="00BD0370"/>
    <w:rsid w:val="00BD0F63"/>
    <w:rsid w:val="00BD23B0"/>
    <w:rsid w:val="00BD654D"/>
    <w:rsid w:val="00BE2048"/>
    <w:rsid w:val="00BE2E94"/>
    <w:rsid w:val="00BE530B"/>
    <w:rsid w:val="00BE53CC"/>
    <w:rsid w:val="00BF031F"/>
    <w:rsid w:val="00BF064F"/>
    <w:rsid w:val="00BF2E5D"/>
    <w:rsid w:val="00BF4808"/>
    <w:rsid w:val="00BF481B"/>
    <w:rsid w:val="00C00FFB"/>
    <w:rsid w:val="00C03C91"/>
    <w:rsid w:val="00C03E08"/>
    <w:rsid w:val="00C10F1B"/>
    <w:rsid w:val="00C20D12"/>
    <w:rsid w:val="00C226BA"/>
    <w:rsid w:val="00C23659"/>
    <w:rsid w:val="00C25640"/>
    <w:rsid w:val="00C33516"/>
    <w:rsid w:val="00C347D1"/>
    <w:rsid w:val="00C370F4"/>
    <w:rsid w:val="00C37418"/>
    <w:rsid w:val="00C4001A"/>
    <w:rsid w:val="00C42031"/>
    <w:rsid w:val="00C4255D"/>
    <w:rsid w:val="00C4359F"/>
    <w:rsid w:val="00C444D4"/>
    <w:rsid w:val="00C469F1"/>
    <w:rsid w:val="00C50C5E"/>
    <w:rsid w:val="00C51314"/>
    <w:rsid w:val="00C56E06"/>
    <w:rsid w:val="00C56EDE"/>
    <w:rsid w:val="00C57259"/>
    <w:rsid w:val="00C60A50"/>
    <w:rsid w:val="00C61F32"/>
    <w:rsid w:val="00C63323"/>
    <w:rsid w:val="00C63CA2"/>
    <w:rsid w:val="00C71832"/>
    <w:rsid w:val="00C718B4"/>
    <w:rsid w:val="00C73865"/>
    <w:rsid w:val="00C7783A"/>
    <w:rsid w:val="00C818F2"/>
    <w:rsid w:val="00C8566F"/>
    <w:rsid w:val="00C86810"/>
    <w:rsid w:val="00C87732"/>
    <w:rsid w:val="00C877F1"/>
    <w:rsid w:val="00C9435B"/>
    <w:rsid w:val="00C960B9"/>
    <w:rsid w:val="00C9763A"/>
    <w:rsid w:val="00CA0273"/>
    <w:rsid w:val="00CA03FA"/>
    <w:rsid w:val="00CB1F17"/>
    <w:rsid w:val="00CC58AD"/>
    <w:rsid w:val="00CC5AB3"/>
    <w:rsid w:val="00CD05D8"/>
    <w:rsid w:val="00CD0CC5"/>
    <w:rsid w:val="00CD166C"/>
    <w:rsid w:val="00CD6E13"/>
    <w:rsid w:val="00CD7399"/>
    <w:rsid w:val="00CE0196"/>
    <w:rsid w:val="00CE4FD5"/>
    <w:rsid w:val="00CF14BC"/>
    <w:rsid w:val="00CF72A8"/>
    <w:rsid w:val="00D011BD"/>
    <w:rsid w:val="00D0190A"/>
    <w:rsid w:val="00D077F4"/>
    <w:rsid w:val="00D14B5C"/>
    <w:rsid w:val="00D15D14"/>
    <w:rsid w:val="00D16329"/>
    <w:rsid w:val="00D16DA0"/>
    <w:rsid w:val="00D17E0F"/>
    <w:rsid w:val="00D24417"/>
    <w:rsid w:val="00D3140E"/>
    <w:rsid w:val="00D331BD"/>
    <w:rsid w:val="00D34740"/>
    <w:rsid w:val="00D4027D"/>
    <w:rsid w:val="00D41414"/>
    <w:rsid w:val="00D4162D"/>
    <w:rsid w:val="00D42376"/>
    <w:rsid w:val="00D435B4"/>
    <w:rsid w:val="00D43AB2"/>
    <w:rsid w:val="00D5024F"/>
    <w:rsid w:val="00D50A61"/>
    <w:rsid w:val="00D52B2A"/>
    <w:rsid w:val="00D559ED"/>
    <w:rsid w:val="00D64C0B"/>
    <w:rsid w:val="00D70931"/>
    <w:rsid w:val="00D70AFC"/>
    <w:rsid w:val="00D7140A"/>
    <w:rsid w:val="00D75D10"/>
    <w:rsid w:val="00D77DE3"/>
    <w:rsid w:val="00D82B7F"/>
    <w:rsid w:val="00D83919"/>
    <w:rsid w:val="00DA1B1A"/>
    <w:rsid w:val="00DA1B50"/>
    <w:rsid w:val="00DA27EA"/>
    <w:rsid w:val="00DA2F71"/>
    <w:rsid w:val="00DA4818"/>
    <w:rsid w:val="00DB0E35"/>
    <w:rsid w:val="00DB2BD2"/>
    <w:rsid w:val="00DB462C"/>
    <w:rsid w:val="00DC16C7"/>
    <w:rsid w:val="00DC249D"/>
    <w:rsid w:val="00DC3C9F"/>
    <w:rsid w:val="00DC40E0"/>
    <w:rsid w:val="00DD01C8"/>
    <w:rsid w:val="00DD2440"/>
    <w:rsid w:val="00DD7E0A"/>
    <w:rsid w:val="00DE2EC3"/>
    <w:rsid w:val="00DE35F3"/>
    <w:rsid w:val="00DE6331"/>
    <w:rsid w:val="00DF2A0D"/>
    <w:rsid w:val="00DF2CC2"/>
    <w:rsid w:val="00E0048F"/>
    <w:rsid w:val="00E10F01"/>
    <w:rsid w:val="00E1401E"/>
    <w:rsid w:val="00E16242"/>
    <w:rsid w:val="00E172AD"/>
    <w:rsid w:val="00E20287"/>
    <w:rsid w:val="00E20900"/>
    <w:rsid w:val="00E23532"/>
    <w:rsid w:val="00E31466"/>
    <w:rsid w:val="00E358F3"/>
    <w:rsid w:val="00E4364A"/>
    <w:rsid w:val="00E44E3D"/>
    <w:rsid w:val="00E562D9"/>
    <w:rsid w:val="00E6466B"/>
    <w:rsid w:val="00E65CA1"/>
    <w:rsid w:val="00E6625A"/>
    <w:rsid w:val="00E671C7"/>
    <w:rsid w:val="00E70F9B"/>
    <w:rsid w:val="00E7199F"/>
    <w:rsid w:val="00E71CF7"/>
    <w:rsid w:val="00E71F77"/>
    <w:rsid w:val="00E752A4"/>
    <w:rsid w:val="00E75B15"/>
    <w:rsid w:val="00E77496"/>
    <w:rsid w:val="00E82C1C"/>
    <w:rsid w:val="00E83FA3"/>
    <w:rsid w:val="00E848AB"/>
    <w:rsid w:val="00E85BF6"/>
    <w:rsid w:val="00E85EEB"/>
    <w:rsid w:val="00E8689E"/>
    <w:rsid w:val="00E87009"/>
    <w:rsid w:val="00E90AA2"/>
    <w:rsid w:val="00E90FF1"/>
    <w:rsid w:val="00E914CE"/>
    <w:rsid w:val="00E95C86"/>
    <w:rsid w:val="00EA26FD"/>
    <w:rsid w:val="00EA3561"/>
    <w:rsid w:val="00EA4174"/>
    <w:rsid w:val="00EA78DB"/>
    <w:rsid w:val="00EB1C29"/>
    <w:rsid w:val="00EB1FE8"/>
    <w:rsid w:val="00EC1BB1"/>
    <w:rsid w:val="00EC584F"/>
    <w:rsid w:val="00EC6998"/>
    <w:rsid w:val="00ED2CC4"/>
    <w:rsid w:val="00ED5D73"/>
    <w:rsid w:val="00ED6862"/>
    <w:rsid w:val="00EE08DB"/>
    <w:rsid w:val="00EE2172"/>
    <w:rsid w:val="00EE317A"/>
    <w:rsid w:val="00EE39CC"/>
    <w:rsid w:val="00EF03B4"/>
    <w:rsid w:val="00EF184A"/>
    <w:rsid w:val="00F02710"/>
    <w:rsid w:val="00F0744E"/>
    <w:rsid w:val="00F1305F"/>
    <w:rsid w:val="00F13D23"/>
    <w:rsid w:val="00F20E25"/>
    <w:rsid w:val="00F21ABB"/>
    <w:rsid w:val="00F2533F"/>
    <w:rsid w:val="00F27A12"/>
    <w:rsid w:val="00F31331"/>
    <w:rsid w:val="00F3366B"/>
    <w:rsid w:val="00F356B1"/>
    <w:rsid w:val="00F412E1"/>
    <w:rsid w:val="00F43402"/>
    <w:rsid w:val="00F47356"/>
    <w:rsid w:val="00F477DC"/>
    <w:rsid w:val="00F50554"/>
    <w:rsid w:val="00F54AA4"/>
    <w:rsid w:val="00F61149"/>
    <w:rsid w:val="00F617C2"/>
    <w:rsid w:val="00F63535"/>
    <w:rsid w:val="00F63E29"/>
    <w:rsid w:val="00F64355"/>
    <w:rsid w:val="00F67BA7"/>
    <w:rsid w:val="00F71E24"/>
    <w:rsid w:val="00F7210D"/>
    <w:rsid w:val="00F72735"/>
    <w:rsid w:val="00F7400D"/>
    <w:rsid w:val="00F778ED"/>
    <w:rsid w:val="00F77B7E"/>
    <w:rsid w:val="00F82917"/>
    <w:rsid w:val="00F877AD"/>
    <w:rsid w:val="00F91032"/>
    <w:rsid w:val="00F92F34"/>
    <w:rsid w:val="00F93C17"/>
    <w:rsid w:val="00F96CBB"/>
    <w:rsid w:val="00FA44F6"/>
    <w:rsid w:val="00FB0931"/>
    <w:rsid w:val="00FB1834"/>
    <w:rsid w:val="00FB2514"/>
    <w:rsid w:val="00FC0BEF"/>
    <w:rsid w:val="00FD367A"/>
    <w:rsid w:val="00FD5BEA"/>
    <w:rsid w:val="00FD5D6A"/>
    <w:rsid w:val="00FD63BB"/>
    <w:rsid w:val="00FE13D0"/>
    <w:rsid w:val="00FE1CB0"/>
    <w:rsid w:val="00FE4569"/>
    <w:rsid w:val="00FE5D11"/>
    <w:rsid w:val="00FE7798"/>
    <w:rsid w:val="00FF385A"/>
    <w:rsid w:val="00FF52B1"/>
    <w:rsid w:val="00FF58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B4C23"/>
  <w15:chartTrackingRefBased/>
  <w15:docId w15:val="{33DCF14C-F9AF-443F-BA50-B8657EA1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02710"/>
    <w:rPr>
      <w:sz w:val="24"/>
      <w:szCs w:val="24"/>
    </w:rPr>
  </w:style>
  <w:style w:type="paragraph" w:styleId="Heading2">
    <w:name w:val="heading 2"/>
    <w:basedOn w:val="Normal"/>
    <w:qFormat/>
    <w:rsid w:val="00352E8A"/>
    <w:pPr>
      <w:spacing w:before="195" w:after="195"/>
      <w:outlineLvl w:val="1"/>
    </w:pPr>
    <w:rPr>
      <w:b/>
      <w:bCs/>
      <w:color w:val="EE0077"/>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F02710"/>
    <w:rPr>
      <w:rFonts w:ascii="Arial" w:hAnsi="Arial" w:cs="Arial"/>
      <w:color w:val="000080"/>
      <w:sz w:val="20"/>
      <w:szCs w:val="20"/>
    </w:rPr>
  </w:style>
  <w:style w:type="character" w:styleId="Hyperlink">
    <w:name w:val="Hyperlink"/>
    <w:rsid w:val="00352E8A"/>
    <w:rPr>
      <w:strike w:val="0"/>
      <w:dstrike w:val="0"/>
      <w:color w:val="0066CC"/>
      <w:u w:val="none"/>
      <w:effect w:val="none"/>
    </w:rPr>
  </w:style>
  <w:style w:type="character" w:styleId="Strong">
    <w:name w:val="Strong"/>
    <w:uiPriority w:val="22"/>
    <w:qFormat/>
    <w:rsid w:val="00352E8A"/>
    <w:rPr>
      <w:b/>
      <w:bCs/>
    </w:rPr>
  </w:style>
  <w:style w:type="paragraph" w:styleId="Footer">
    <w:name w:val="footer"/>
    <w:basedOn w:val="Normal"/>
    <w:link w:val="FooterChar"/>
    <w:uiPriority w:val="99"/>
    <w:rsid w:val="00352E8A"/>
    <w:pPr>
      <w:tabs>
        <w:tab w:val="center" w:pos="4320"/>
        <w:tab w:val="right" w:pos="8640"/>
      </w:tabs>
    </w:pPr>
  </w:style>
  <w:style w:type="character" w:styleId="PageNumber">
    <w:name w:val="page number"/>
    <w:basedOn w:val="DefaultParagraphFont"/>
    <w:rsid w:val="00352E8A"/>
  </w:style>
  <w:style w:type="paragraph" w:styleId="NormalWeb">
    <w:name w:val="Normal (Web)"/>
    <w:basedOn w:val="Normal"/>
    <w:uiPriority w:val="99"/>
    <w:rsid w:val="009516E6"/>
    <w:pPr>
      <w:spacing w:before="150" w:after="150"/>
    </w:pPr>
  </w:style>
  <w:style w:type="paragraph" w:styleId="Header">
    <w:name w:val="header"/>
    <w:basedOn w:val="Normal"/>
    <w:rsid w:val="009516E6"/>
    <w:pPr>
      <w:tabs>
        <w:tab w:val="center" w:pos="4320"/>
        <w:tab w:val="right" w:pos="8640"/>
      </w:tabs>
    </w:pPr>
  </w:style>
  <w:style w:type="paragraph" w:styleId="BalloonText">
    <w:name w:val="Balloon Text"/>
    <w:basedOn w:val="Normal"/>
    <w:semiHidden/>
    <w:rsid w:val="00380E28"/>
    <w:rPr>
      <w:rFonts w:ascii="Tahoma" w:hAnsi="Tahoma" w:cs="Tahoma"/>
      <w:sz w:val="16"/>
      <w:szCs w:val="16"/>
    </w:rPr>
  </w:style>
  <w:style w:type="paragraph" w:styleId="BodyTextIndent">
    <w:name w:val="Body Text Indent"/>
    <w:basedOn w:val="Normal"/>
    <w:link w:val="BodyTextIndentChar"/>
    <w:rsid w:val="00BF031F"/>
    <w:pPr>
      <w:ind w:left="720" w:hanging="720"/>
    </w:pPr>
    <w:rPr>
      <w:szCs w:val="20"/>
    </w:rPr>
  </w:style>
  <w:style w:type="character" w:customStyle="1" w:styleId="BodyTextIndentChar">
    <w:name w:val="Body Text Indent Char"/>
    <w:link w:val="BodyTextIndent"/>
    <w:rsid w:val="00BF031F"/>
    <w:rPr>
      <w:sz w:val="24"/>
      <w:lang w:val="en-US" w:eastAsia="en-US" w:bidi="ar-SA"/>
    </w:rPr>
  </w:style>
  <w:style w:type="character" w:styleId="Emphasis">
    <w:name w:val="Emphasis"/>
    <w:qFormat/>
    <w:rsid w:val="0093070F"/>
    <w:rPr>
      <w:i/>
      <w:iCs/>
    </w:rPr>
  </w:style>
  <w:style w:type="table" w:styleId="TableGrid">
    <w:name w:val="Table Grid"/>
    <w:basedOn w:val="TableNormal"/>
    <w:rsid w:val="00E00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072CF"/>
    <w:rPr>
      <w:sz w:val="24"/>
      <w:szCs w:val="24"/>
    </w:rPr>
  </w:style>
  <w:style w:type="paragraph" w:styleId="Revision">
    <w:name w:val="Revision"/>
    <w:hidden/>
    <w:uiPriority w:val="99"/>
    <w:semiHidden/>
    <w:rsid w:val="005072CF"/>
    <w:rPr>
      <w:sz w:val="24"/>
      <w:szCs w:val="24"/>
    </w:rPr>
  </w:style>
  <w:style w:type="character" w:styleId="HTMLTypewriter">
    <w:name w:val="HTML Typewriter"/>
    <w:rsid w:val="007779A6"/>
    <w:rPr>
      <w:rFonts w:ascii="Courier New" w:eastAsia="Times New Roman" w:hAnsi="Courier New" w:cs="Courier New"/>
      <w:sz w:val="20"/>
      <w:szCs w:val="20"/>
    </w:rPr>
  </w:style>
  <w:style w:type="character" w:styleId="FollowedHyperlink">
    <w:name w:val="FollowedHyperlink"/>
    <w:rsid w:val="00C4255D"/>
    <w:rPr>
      <w:color w:val="800080"/>
      <w:u w:val="single"/>
    </w:rPr>
  </w:style>
  <w:style w:type="character" w:customStyle="1" w:styleId="st1">
    <w:name w:val="st1"/>
    <w:rsid w:val="009A49B4"/>
  </w:style>
  <w:style w:type="paragraph" w:styleId="CommentText">
    <w:name w:val="annotation text"/>
    <w:basedOn w:val="Normal"/>
    <w:link w:val="CommentTextChar"/>
    <w:rsid w:val="00453C9F"/>
    <w:rPr>
      <w:sz w:val="20"/>
      <w:szCs w:val="20"/>
    </w:rPr>
  </w:style>
  <w:style w:type="character" w:customStyle="1" w:styleId="CommentTextChar">
    <w:name w:val="Comment Text Char"/>
    <w:basedOn w:val="DefaultParagraphFont"/>
    <w:link w:val="CommentText"/>
    <w:rsid w:val="00453C9F"/>
  </w:style>
  <w:style w:type="paragraph" w:styleId="CommentSubject">
    <w:name w:val="annotation subject"/>
    <w:basedOn w:val="CommentText"/>
    <w:next w:val="CommentText"/>
    <w:link w:val="CommentSubjectChar"/>
    <w:uiPriority w:val="99"/>
    <w:unhideWhenUsed/>
    <w:rsid w:val="00453C9F"/>
    <w:rPr>
      <w:b/>
      <w:bCs/>
      <w:lang w:val="x-none" w:eastAsia="x-none"/>
    </w:rPr>
  </w:style>
  <w:style w:type="character" w:customStyle="1" w:styleId="CommentSubjectChar">
    <w:name w:val="Comment Subject Char"/>
    <w:link w:val="CommentSubject"/>
    <w:uiPriority w:val="99"/>
    <w:rsid w:val="00453C9F"/>
    <w:rPr>
      <w:b/>
      <w:bCs/>
      <w:lang w:val="x-none" w:eastAsia="x-none"/>
    </w:rPr>
  </w:style>
  <w:style w:type="character" w:customStyle="1" w:styleId="footer1">
    <w:name w:val="footer1"/>
    <w:rsid w:val="00453C9F"/>
    <w:rPr>
      <w:rFonts w:ascii="Verdana" w:hAnsi="Verdana" w:hint="default"/>
      <w:b w:val="0"/>
      <w:bCs w:val="0"/>
      <w:i w:val="0"/>
      <w:iCs w:val="0"/>
      <w:color w:val="666666"/>
      <w:sz w:val="15"/>
      <w:szCs w:val="15"/>
    </w:rPr>
  </w:style>
  <w:style w:type="character" w:customStyle="1" w:styleId="DeltaViewInsertion">
    <w:name w:val="DeltaView Insertion"/>
    <w:uiPriority w:val="99"/>
    <w:rsid w:val="00C877F1"/>
    <w:rPr>
      <w:color w:val="0000FF"/>
      <w:u w:val="double"/>
    </w:rPr>
  </w:style>
  <w:style w:type="character" w:customStyle="1" w:styleId="DeltaViewMoveDestination">
    <w:name w:val="DeltaView Move Destination"/>
    <w:uiPriority w:val="99"/>
    <w:rsid w:val="00D0190A"/>
    <w:rPr>
      <w:color w:val="00C000"/>
      <w:spacing w:val="0"/>
      <w:u w:val="double"/>
    </w:rPr>
  </w:style>
  <w:style w:type="character" w:customStyle="1" w:styleId="caps">
    <w:name w:val="caps"/>
    <w:rsid w:val="002522C7"/>
  </w:style>
  <w:style w:type="character" w:customStyle="1" w:styleId="c3">
    <w:name w:val="c3"/>
    <w:rsid w:val="002522C7"/>
    <w:rPr>
      <w:rFonts w:cs="Times New Roman"/>
    </w:rPr>
  </w:style>
  <w:style w:type="paragraph" w:customStyle="1" w:styleId="c0">
    <w:name w:val="c0"/>
    <w:basedOn w:val="Normal"/>
    <w:rsid w:val="002522C7"/>
    <w:pPr>
      <w:spacing w:beforeLines="1" w:afterLines="1"/>
    </w:pPr>
    <w:rPr>
      <w:rFonts w:ascii="Times" w:hAnsi="Times"/>
      <w:sz w:val="20"/>
      <w:szCs w:val="20"/>
    </w:rPr>
  </w:style>
  <w:style w:type="character" w:styleId="CommentReference">
    <w:name w:val="annotation reference"/>
    <w:rsid w:val="00951925"/>
    <w:rPr>
      <w:sz w:val="16"/>
      <w:szCs w:val="16"/>
    </w:rPr>
  </w:style>
  <w:style w:type="character" w:styleId="Mention">
    <w:name w:val="Mention"/>
    <w:uiPriority w:val="99"/>
    <w:semiHidden/>
    <w:unhideWhenUsed/>
    <w:rsid w:val="00C42031"/>
    <w:rPr>
      <w:color w:val="2B579A"/>
      <w:shd w:val="clear" w:color="auto" w:fill="E6E6E6"/>
    </w:rPr>
  </w:style>
  <w:style w:type="character" w:customStyle="1" w:styleId="UnresolvedMention">
    <w:name w:val="Unresolved Mention"/>
    <w:basedOn w:val="DefaultParagraphFont"/>
    <w:uiPriority w:val="99"/>
    <w:semiHidden/>
    <w:unhideWhenUsed/>
    <w:rsid w:val="00575DD5"/>
    <w:rPr>
      <w:color w:val="808080"/>
      <w:shd w:val="clear" w:color="auto" w:fill="E6E6E6"/>
    </w:rPr>
  </w:style>
  <w:style w:type="paragraph" w:styleId="ListParagraph">
    <w:name w:val="List Paragraph"/>
    <w:basedOn w:val="Normal"/>
    <w:uiPriority w:val="34"/>
    <w:qFormat/>
    <w:rsid w:val="00F8291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9697">
      <w:marLeft w:val="0"/>
      <w:marRight w:val="0"/>
      <w:marTop w:val="150"/>
      <w:marBottom w:val="0"/>
      <w:divBdr>
        <w:top w:val="none" w:sz="0" w:space="0" w:color="auto"/>
        <w:left w:val="none" w:sz="0" w:space="0" w:color="auto"/>
        <w:bottom w:val="none" w:sz="0" w:space="0" w:color="auto"/>
        <w:right w:val="none" w:sz="0" w:space="0" w:color="auto"/>
      </w:divBdr>
      <w:divsChild>
        <w:div w:id="589197747">
          <w:marLeft w:val="0"/>
          <w:marRight w:val="0"/>
          <w:marTop w:val="0"/>
          <w:marBottom w:val="0"/>
          <w:divBdr>
            <w:top w:val="single" w:sz="48" w:space="21" w:color="08A9E7"/>
            <w:left w:val="single" w:sz="48" w:space="14" w:color="08A9E7"/>
            <w:bottom w:val="single" w:sz="48" w:space="21" w:color="08A9E7"/>
            <w:right w:val="single" w:sz="48" w:space="14" w:color="08A9E7"/>
          </w:divBdr>
          <w:divsChild>
            <w:div w:id="127135825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748962813">
          <w:marLeft w:val="0"/>
          <w:marRight w:val="0"/>
          <w:marTop w:val="0"/>
          <w:marBottom w:val="180"/>
          <w:divBdr>
            <w:top w:val="none" w:sz="0" w:space="0" w:color="auto"/>
            <w:left w:val="none" w:sz="0" w:space="0" w:color="auto"/>
            <w:bottom w:val="single" w:sz="6" w:space="8" w:color="F322DC"/>
            <w:right w:val="none" w:sz="0" w:space="0" w:color="auto"/>
          </w:divBdr>
        </w:div>
      </w:divsChild>
    </w:div>
    <w:div w:id="382950637">
      <w:bodyDiv w:val="1"/>
      <w:marLeft w:val="0"/>
      <w:marRight w:val="0"/>
      <w:marTop w:val="0"/>
      <w:marBottom w:val="0"/>
      <w:divBdr>
        <w:top w:val="none" w:sz="0" w:space="0" w:color="auto"/>
        <w:left w:val="none" w:sz="0" w:space="0" w:color="auto"/>
        <w:bottom w:val="none" w:sz="0" w:space="0" w:color="auto"/>
        <w:right w:val="none" w:sz="0" w:space="0" w:color="auto"/>
      </w:divBdr>
      <w:divsChild>
        <w:div w:id="1703287820">
          <w:marLeft w:val="0"/>
          <w:marRight w:val="0"/>
          <w:marTop w:val="0"/>
          <w:marBottom w:val="0"/>
          <w:divBdr>
            <w:top w:val="none" w:sz="0" w:space="0" w:color="auto"/>
            <w:left w:val="none" w:sz="0" w:space="0" w:color="auto"/>
            <w:bottom w:val="none" w:sz="0" w:space="0" w:color="auto"/>
            <w:right w:val="none" w:sz="0" w:space="0" w:color="auto"/>
          </w:divBdr>
          <w:divsChild>
            <w:div w:id="1327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0973">
      <w:bodyDiv w:val="1"/>
      <w:marLeft w:val="0"/>
      <w:marRight w:val="0"/>
      <w:marTop w:val="0"/>
      <w:marBottom w:val="0"/>
      <w:divBdr>
        <w:top w:val="none" w:sz="0" w:space="0" w:color="auto"/>
        <w:left w:val="none" w:sz="0" w:space="0" w:color="auto"/>
        <w:bottom w:val="none" w:sz="0" w:space="0" w:color="auto"/>
        <w:right w:val="none" w:sz="0" w:space="0" w:color="auto"/>
      </w:divBdr>
      <w:divsChild>
        <w:div w:id="1159616055">
          <w:marLeft w:val="0"/>
          <w:marRight w:val="0"/>
          <w:marTop w:val="0"/>
          <w:marBottom w:val="0"/>
          <w:divBdr>
            <w:top w:val="none" w:sz="0" w:space="0" w:color="auto"/>
            <w:left w:val="none" w:sz="0" w:space="0" w:color="auto"/>
            <w:bottom w:val="none" w:sz="0" w:space="0" w:color="auto"/>
            <w:right w:val="none" w:sz="0" w:space="0" w:color="auto"/>
          </w:divBdr>
          <w:divsChild>
            <w:div w:id="110173888">
              <w:marLeft w:val="0"/>
              <w:marRight w:val="0"/>
              <w:marTop w:val="0"/>
              <w:marBottom w:val="0"/>
              <w:divBdr>
                <w:top w:val="none" w:sz="0" w:space="0" w:color="auto"/>
                <w:left w:val="none" w:sz="0" w:space="0" w:color="auto"/>
                <w:bottom w:val="none" w:sz="0" w:space="0" w:color="auto"/>
                <w:right w:val="none" w:sz="0" w:space="0" w:color="auto"/>
              </w:divBdr>
              <w:divsChild>
                <w:div w:id="473372780">
                  <w:marLeft w:val="0"/>
                  <w:marRight w:val="0"/>
                  <w:marTop w:val="0"/>
                  <w:marBottom w:val="0"/>
                  <w:divBdr>
                    <w:top w:val="none" w:sz="0" w:space="0" w:color="auto"/>
                    <w:left w:val="none" w:sz="0" w:space="0" w:color="auto"/>
                    <w:bottom w:val="none" w:sz="0" w:space="0" w:color="auto"/>
                    <w:right w:val="none" w:sz="0" w:space="0" w:color="auto"/>
                  </w:divBdr>
                  <w:divsChild>
                    <w:div w:id="20247446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 w:id="773212658">
      <w:bodyDiv w:val="1"/>
      <w:marLeft w:val="0"/>
      <w:marRight w:val="0"/>
      <w:marTop w:val="0"/>
      <w:marBottom w:val="0"/>
      <w:divBdr>
        <w:top w:val="none" w:sz="0" w:space="0" w:color="auto"/>
        <w:left w:val="none" w:sz="0" w:space="0" w:color="auto"/>
        <w:bottom w:val="none" w:sz="0" w:space="0" w:color="auto"/>
        <w:right w:val="none" w:sz="0" w:space="0" w:color="auto"/>
      </w:divBdr>
    </w:div>
    <w:div w:id="804085453">
      <w:bodyDiv w:val="1"/>
      <w:marLeft w:val="0"/>
      <w:marRight w:val="0"/>
      <w:marTop w:val="0"/>
      <w:marBottom w:val="0"/>
      <w:divBdr>
        <w:top w:val="none" w:sz="0" w:space="0" w:color="auto"/>
        <w:left w:val="none" w:sz="0" w:space="0" w:color="auto"/>
        <w:bottom w:val="none" w:sz="0" w:space="0" w:color="auto"/>
        <w:right w:val="none" w:sz="0" w:space="0" w:color="auto"/>
      </w:divBdr>
    </w:div>
    <w:div w:id="891498470">
      <w:bodyDiv w:val="1"/>
      <w:marLeft w:val="0"/>
      <w:marRight w:val="0"/>
      <w:marTop w:val="0"/>
      <w:marBottom w:val="0"/>
      <w:divBdr>
        <w:top w:val="none" w:sz="0" w:space="0" w:color="auto"/>
        <w:left w:val="none" w:sz="0" w:space="0" w:color="auto"/>
        <w:bottom w:val="none" w:sz="0" w:space="0" w:color="auto"/>
        <w:right w:val="none" w:sz="0" w:space="0" w:color="auto"/>
      </w:divBdr>
    </w:div>
    <w:div w:id="920796239">
      <w:bodyDiv w:val="1"/>
      <w:marLeft w:val="0"/>
      <w:marRight w:val="0"/>
      <w:marTop w:val="0"/>
      <w:marBottom w:val="0"/>
      <w:divBdr>
        <w:top w:val="none" w:sz="0" w:space="0" w:color="auto"/>
        <w:left w:val="none" w:sz="0" w:space="0" w:color="auto"/>
        <w:bottom w:val="none" w:sz="0" w:space="0" w:color="auto"/>
        <w:right w:val="none" w:sz="0" w:space="0" w:color="auto"/>
      </w:divBdr>
    </w:div>
    <w:div w:id="1475291808">
      <w:bodyDiv w:val="1"/>
      <w:marLeft w:val="0"/>
      <w:marRight w:val="0"/>
      <w:marTop w:val="0"/>
      <w:marBottom w:val="0"/>
      <w:divBdr>
        <w:top w:val="none" w:sz="0" w:space="0" w:color="auto"/>
        <w:left w:val="none" w:sz="0" w:space="0" w:color="auto"/>
        <w:bottom w:val="none" w:sz="0" w:space="0" w:color="auto"/>
        <w:right w:val="none" w:sz="0" w:space="0" w:color="auto"/>
      </w:divBdr>
    </w:div>
    <w:div w:id="1595744664">
      <w:bodyDiv w:val="1"/>
      <w:marLeft w:val="0"/>
      <w:marRight w:val="0"/>
      <w:marTop w:val="0"/>
      <w:marBottom w:val="0"/>
      <w:divBdr>
        <w:top w:val="none" w:sz="0" w:space="0" w:color="auto"/>
        <w:left w:val="none" w:sz="0" w:space="0" w:color="auto"/>
        <w:bottom w:val="none" w:sz="0" w:space="0" w:color="auto"/>
        <w:right w:val="none" w:sz="0" w:space="0" w:color="auto"/>
      </w:divBdr>
      <w:divsChild>
        <w:div w:id="95372262">
          <w:marLeft w:val="0"/>
          <w:marRight w:val="0"/>
          <w:marTop w:val="225"/>
          <w:marBottom w:val="0"/>
          <w:divBdr>
            <w:top w:val="none" w:sz="0" w:space="0" w:color="auto"/>
            <w:left w:val="single" w:sz="6" w:space="0" w:color="000000"/>
            <w:bottom w:val="none" w:sz="0" w:space="0" w:color="auto"/>
            <w:right w:val="single" w:sz="6" w:space="0" w:color="000000"/>
          </w:divBdr>
          <w:divsChild>
            <w:div w:id="56516364">
              <w:marLeft w:val="0"/>
              <w:marRight w:val="0"/>
              <w:marTop w:val="0"/>
              <w:marBottom w:val="0"/>
              <w:divBdr>
                <w:top w:val="none" w:sz="0" w:space="0" w:color="auto"/>
                <w:left w:val="none" w:sz="0" w:space="0" w:color="auto"/>
                <w:bottom w:val="none" w:sz="0" w:space="0" w:color="auto"/>
                <w:right w:val="none" w:sz="0" w:space="0" w:color="auto"/>
              </w:divBdr>
              <w:divsChild>
                <w:div w:id="1033842121">
                  <w:marLeft w:val="0"/>
                  <w:marRight w:val="0"/>
                  <w:marTop w:val="0"/>
                  <w:marBottom w:val="0"/>
                  <w:divBdr>
                    <w:top w:val="none" w:sz="0" w:space="0" w:color="auto"/>
                    <w:left w:val="single" w:sz="6" w:space="8" w:color="D66766"/>
                    <w:bottom w:val="none" w:sz="0" w:space="0" w:color="auto"/>
                    <w:right w:val="none" w:sz="0" w:space="0" w:color="auto"/>
                  </w:divBdr>
                  <w:divsChild>
                    <w:div w:id="120340623">
                      <w:marLeft w:val="0"/>
                      <w:marRight w:val="0"/>
                      <w:marTop w:val="0"/>
                      <w:marBottom w:val="0"/>
                      <w:divBdr>
                        <w:top w:val="none" w:sz="0" w:space="0" w:color="auto"/>
                        <w:left w:val="none" w:sz="0" w:space="0" w:color="auto"/>
                        <w:bottom w:val="none" w:sz="0" w:space="0" w:color="auto"/>
                        <w:right w:val="none" w:sz="0" w:space="0" w:color="auto"/>
                      </w:divBdr>
                    </w:div>
                    <w:div w:id="1250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1739">
      <w:bodyDiv w:val="1"/>
      <w:marLeft w:val="0"/>
      <w:marRight w:val="0"/>
      <w:marTop w:val="0"/>
      <w:marBottom w:val="0"/>
      <w:divBdr>
        <w:top w:val="none" w:sz="0" w:space="0" w:color="auto"/>
        <w:left w:val="none" w:sz="0" w:space="0" w:color="auto"/>
        <w:bottom w:val="none" w:sz="0" w:space="0" w:color="auto"/>
        <w:right w:val="none" w:sz="0" w:space="0" w:color="auto"/>
      </w:divBdr>
      <w:divsChild>
        <w:div w:id="184448074">
          <w:marLeft w:val="0"/>
          <w:marRight w:val="0"/>
          <w:marTop w:val="0"/>
          <w:marBottom w:val="0"/>
          <w:divBdr>
            <w:top w:val="none" w:sz="0" w:space="0" w:color="auto"/>
            <w:left w:val="none" w:sz="0" w:space="0" w:color="auto"/>
            <w:bottom w:val="none" w:sz="0" w:space="0" w:color="auto"/>
            <w:right w:val="none" w:sz="0" w:space="0" w:color="auto"/>
          </w:divBdr>
          <w:divsChild>
            <w:div w:id="1956016853">
              <w:marLeft w:val="0"/>
              <w:marRight w:val="0"/>
              <w:marTop w:val="0"/>
              <w:marBottom w:val="0"/>
              <w:divBdr>
                <w:top w:val="none" w:sz="0" w:space="0" w:color="auto"/>
                <w:left w:val="none" w:sz="0" w:space="0" w:color="auto"/>
                <w:bottom w:val="none" w:sz="0" w:space="0" w:color="auto"/>
                <w:right w:val="none" w:sz="0" w:space="0" w:color="auto"/>
              </w:divBdr>
              <w:divsChild>
                <w:div w:id="69468273">
                  <w:marLeft w:val="0"/>
                  <w:marRight w:val="0"/>
                  <w:marTop w:val="0"/>
                  <w:marBottom w:val="0"/>
                  <w:divBdr>
                    <w:top w:val="none" w:sz="0" w:space="0" w:color="auto"/>
                    <w:left w:val="none" w:sz="0" w:space="0" w:color="auto"/>
                    <w:bottom w:val="none" w:sz="0" w:space="0" w:color="auto"/>
                    <w:right w:val="none" w:sz="0" w:space="0" w:color="auto"/>
                  </w:divBdr>
                  <w:divsChild>
                    <w:div w:id="1076516420">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 w:id="1751659768">
      <w:bodyDiv w:val="1"/>
      <w:marLeft w:val="0"/>
      <w:marRight w:val="0"/>
      <w:marTop w:val="0"/>
      <w:marBottom w:val="0"/>
      <w:divBdr>
        <w:top w:val="none" w:sz="0" w:space="0" w:color="auto"/>
        <w:left w:val="none" w:sz="0" w:space="0" w:color="auto"/>
        <w:bottom w:val="none" w:sz="0" w:space="0" w:color="auto"/>
        <w:right w:val="none" w:sz="0" w:space="0" w:color="auto"/>
      </w:divBdr>
      <w:divsChild>
        <w:div w:id="924454786">
          <w:marLeft w:val="0"/>
          <w:marRight w:val="0"/>
          <w:marTop w:val="0"/>
          <w:marBottom w:val="0"/>
          <w:divBdr>
            <w:top w:val="none" w:sz="0" w:space="0" w:color="auto"/>
            <w:left w:val="single" w:sz="6" w:space="0" w:color="999999"/>
            <w:bottom w:val="none" w:sz="0" w:space="0" w:color="auto"/>
            <w:right w:val="single" w:sz="6" w:space="0" w:color="999999"/>
          </w:divBdr>
          <w:divsChild>
            <w:div w:id="730231077">
              <w:marLeft w:val="0"/>
              <w:marRight w:val="0"/>
              <w:marTop w:val="0"/>
              <w:marBottom w:val="0"/>
              <w:divBdr>
                <w:top w:val="none" w:sz="0" w:space="0" w:color="auto"/>
                <w:left w:val="none" w:sz="0" w:space="0" w:color="auto"/>
                <w:bottom w:val="none" w:sz="0" w:space="0" w:color="auto"/>
                <w:right w:val="none" w:sz="0" w:space="0" w:color="auto"/>
              </w:divBdr>
              <w:divsChild>
                <w:div w:id="341318920">
                  <w:marLeft w:val="0"/>
                  <w:marRight w:val="0"/>
                  <w:marTop w:val="0"/>
                  <w:marBottom w:val="0"/>
                  <w:divBdr>
                    <w:top w:val="none" w:sz="0" w:space="0" w:color="auto"/>
                    <w:left w:val="none" w:sz="0" w:space="0" w:color="auto"/>
                    <w:bottom w:val="none" w:sz="0" w:space="0" w:color="auto"/>
                    <w:right w:val="none" w:sz="0" w:space="0" w:color="auto"/>
                  </w:divBdr>
                </w:div>
                <w:div w:id="11885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7087">
      <w:bodyDiv w:val="1"/>
      <w:marLeft w:val="0"/>
      <w:marRight w:val="0"/>
      <w:marTop w:val="0"/>
      <w:marBottom w:val="0"/>
      <w:divBdr>
        <w:top w:val="none" w:sz="0" w:space="0" w:color="auto"/>
        <w:left w:val="none" w:sz="0" w:space="0" w:color="auto"/>
        <w:bottom w:val="none" w:sz="0" w:space="0" w:color="auto"/>
        <w:right w:val="none" w:sz="0" w:space="0" w:color="auto"/>
      </w:divBdr>
    </w:div>
    <w:div w:id="19645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dellbrewing.com/privacy-policy/" TargetMode="External"/><Relationship Id="rId8" Type="http://schemas.openxmlformats.org/officeDocument/2006/relationships/hyperlink" Target="http://www.odellbrewing.com/rule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11879</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Sweepstakes Promotion Period</vt:lpstr>
    </vt:vector>
  </TitlesOfParts>
  <Company>US Sweepstakes &amp; Fulfillment Co.</Company>
  <LinksUpToDate>false</LinksUpToDate>
  <CharactersWithSpaces>13936</CharactersWithSpaces>
  <SharedDoc>false</SharedDoc>
  <HLinks>
    <vt:vector size="24" baseType="variant">
      <vt:variant>
        <vt:i4>4522078</vt:i4>
      </vt:variant>
      <vt:variant>
        <vt:i4>9</vt:i4>
      </vt:variant>
      <vt:variant>
        <vt:i4>0</vt:i4>
      </vt:variant>
      <vt:variant>
        <vt:i4>5</vt:i4>
      </vt:variant>
      <vt:variant>
        <vt:lpwstr>http://www.xxxxxxxx.com/</vt:lpwstr>
      </vt:variant>
      <vt:variant>
        <vt:lpwstr/>
      </vt:variant>
      <vt:variant>
        <vt:i4>1441814</vt:i4>
      </vt:variant>
      <vt:variant>
        <vt:i4>6</vt:i4>
      </vt:variant>
      <vt:variant>
        <vt:i4>0</vt:i4>
      </vt:variant>
      <vt:variant>
        <vt:i4>5</vt:i4>
      </vt:variant>
      <vt:variant>
        <vt:lpwstr>https://www.odellbrewing.com/privacy-policy/</vt:lpwstr>
      </vt:variant>
      <vt:variant>
        <vt:lpwstr/>
      </vt:variant>
      <vt:variant>
        <vt:i4>1441814</vt:i4>
      </vt:variant>
      <vt:variant>
        <vt:i4>3</vt:i4>
      </vt:variant>
      <vt:variant>
        <vt:i4>0</vt:i4>
      </vt:variant>
      <vt:variant>
        <vt:i4>5</vt:i4>
      </vt:variant>
      <vt:variant>
        <vt:lpwstr>https://www.odellbrewing.com/privacy-policy/</vt:lpwstr>
      </vt:variant>
      <vt:variant>
        <vt:lpwstr/>
      </vt:variant>
      <vt:variant>
        <vt:i4>3997734</vt:i4>
      </vt:variant>
      <vt:variant>
        <vt:i4>0</vt:i4>
      </vt:variant>
      <vt:variant>
        <vt:i4>0</vt:i4>
      </vt:variant>
      <vt:variant>
        <vt:i4>5</vt:i4>
      </vt:variant>
      <vt:variant>
        <vt:lpwstr>http://www.xxxxxxxxxx.com/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Sweepstakes Promotion Period</dc:title>
  <dc:subject/>
  <dc:creator>Ann Holstrom</dc:creator>
  <cp:keywords/>
  <cp:lastModifiedBy>Microsoft Office User</cp:lastModifiedBy>
  <cp:revision>2</cp:revision>
  <cp:lastPrinted>2019-11-14T22:33:00Z</cp:lastPrinted>
  <dcterms:created xsi:type="dcterms:W3CDTF">2019-11-15T23:04:00Z</dcterms:created>
  <dcterms:modified xsi:type="dcterms:W3CDTF">2019-11-15T23:04:00Z</dcterms:modified>
</cp:coreProperties>
</file>